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18E6" w14:textId="77777777" w:rsidR="007A10A7" w:rsidRPr="007A10A7" w:rsidRDefault="007A10A7" w:rsidP="007A10A7">
      <w:pPr>
        <w:autoSpaceDE w:val="0"/>
        <w:autoSpaceDN w:val="0"/>
        <w:adjustRightInd w:val="0"/>
        <w:spacing w:after="0" w:line="240" w:lineRule="auto"/>
        <w:jc w:val="center"/>
        <w:rPr>
          <w:rFonts w:asciiTheme="majorHAnsi" w:hAnsiTheme="majorHAnsi" w:cs="AvenirLTPro-Roman"/>
          <w:color w:val="000000"/>
        </w:rPr>
      </w:pPr>
      <w:r w:rsidRPr="007A10A7">
        <w:rPr>
          <w:rFonts w:asciiTheme="majorHAnsi" w:hAnsiTheme="majorHAnsi" w:cs="AvenirLTPro-Roman"/>
          <w:color w:val="000000"/>
        </w:rPr>
        <w:t>SYEDA SAMIA AFTAB</w:t>
      </w:r>
    </w:p>
    <w:p w14:paraId="1CFA2EC9" w14:textId="77777777" w:rsidR="007A10A7" w:rsidRPr="007A10A7" w:rsidRDefault="007A10A7" w:rsidP="007A10A7">
      <w:pPr>
        <w:autoSpaceDE w:val="0"/>
        <w:autoSpaceDN w:val="0"/>
        <w:adjustRightInd w:val="0"/>
        <w:spacing w:after="0" w:line="240" w:lineRule="auto"/>
        <w:jc w:val="center"/>
        <w:rPr>
          <w:rFonts w:asciiTheme="majorHAnsi" w:hAnsiTheme="majorHAnsi" w:cs="AvenirLTPro-Roman"/>
          <w:color w:val="000000"/>
        </w:rPr>
      </w:pPr>
      <w:r w:rsidRPr="007A10A7">
        <w:rPr>
          <w:rFonts w:asciiTheme="majorHAnsi" w:hAnsiTheme="majorHAnsi" w:cs="AvenirLTPro-Roman"/>
          <w:color w:val="000000"/>
        </w:rPr>
        <w:t>1131 Evergreen Boulevard, SW70R2</w:t>
      </w:r>
    </w:p>
    <w:p w14:paraId="1DB6A55C" w14:textId="6FAE7EFE" w:rsidR="007A10A7" w:rsidRPr="007A10A7" w:rsidRDefault="007A10A7" w:rsidP="007A10A7">
      <w:pPr>
        <w:autoSpaceDE w:val="0"/>
        <w:autoSpaceDN w:val="0"/>
        <w:adjustRightInd w:val="0"/>
        <w:spacing w:after="0" w:line="240" w:lineRule="auto"/>
        <w:jc w:val="center"/>
        <w:rPr>
          <w:rFonts w:asciiTheme="majorHAnsi" w:hAnsiTheme="majorHAnsi" w:cs="AvenirLTPro-Roman"/>
          <w:color w:val="000000"/>
        </w:rPr>
      </w:pPr>
      <w:r>
        <w:rPr>
          <w:rFonts w:asciiTheme="majorHAnsi" w:hAnsiTheme="majorHAnsi" w:cs="AvenirLTPro-Roman"/>
          <w:color w:val="000000"/>
        </w:rPr>
        <w:t>___________________________________________________________________________________________________________</w:t>
      </w:r>
      <w:r w:rsidRPr="007A10A7">
        <w:rPr>
          <w:rFonts w:asciiTheme="majorHAnsi" w:hAnsiTheme="majorHAnsi" w:cs="AvenirLTPro-Roman"/>
          <w:color w:val="000000"/>
        </w:rPr>
        <w:t xml:space="preserve">      CONTACT #: +1(306) 229-0893       EMAIL: </w:t>
      </w:r>
      <w:hyperlink r:id="rId6" w:history="1">
        <w:r w:rsidRPr="007A10A7">
          <w:rPr>
            <w:rFonts w:asciiTheme="majorHAnsi" w:hAnsiTheme="majorHAnsi" w:cs="AvenirLTPro-Roman"/>
            <w:color w:val="000000"/>
          </w:rPr>
          <w:t>samiaaftab110@gmail.com</w:t>
        </w:r>
      </w:hyperlink>
    </w:p>
    <w:p w14:paraId="08E54D4D" w14:textId="77777777" w:rsidR="007A10A7" w:rsidRPr="007A10A7" w:rsidRDefault="007A10A7" w:rsidP="007A10A7">
      <w:pPr>
        <w:autoSpaceDE w:val="0"/>
        <w:autoSpaceDN w:val="0"/>
        <w:adjustRightInd w:val="0"/>
        <w:spacing w:after="0" w:line="240" w:lineRule="auto"/>
        <w:jc w:val="center"/>
        <w:rPr>
          <w:rFonts w:asciiTheme="majorHAnsi" w:hAnsiTheme="majorHAnsi" w:cs="AvenirLTPro-Roman"/>
          <w:color w:val="000000"/>
        </w:rPr>
      </w:pPr>
    </w:p>
    <w:p w14:paraId="5865C280" w14:textId="0912E724" w:rsidR="00150467" w:rsidRPr="007A10A7" w:rsidRDefault="002D58A8" w:rsidP="00DF0F42">
      <w:pPr>
        <w:rPr>
          <w:rFonts w:asciiTheme="majorHAnsi" w:eastAsiaTheme="majorEastAsia" w:hAnsiTheme="majorHAnsi" w:cs="AvenirLTPro-Roman"/>
          <w:b/>
          <w:color w:val="000000"/>
          <w:spacing w:val="5"/>
          <w:kern w:val="28"/>
        </w:rPr>
      </w:pPr>
      <w:r w:rsidRPr="007A10A7">
        <w:rPr>
          <w:rFonts w:asciiTheme="majorHAnsi" w:eastAsiaTheme="majorEastAsia" w:hAnsiTheme="majorHAnsi" w:cs="AvenirLTPro-Roman"/>
          <w:b/>
          <w:color w:val="000000"/>
          <w:spacing w:val="5"/>
          <w:kern w:val="28"/>
        </w:rPr>
        <w:t>Summary o</w:t>
      </w:r>
      <w:r w:rsidR="00AF721F" w:rsidRPr="007A10A7">
        <w:rPr>
          <w:rFonts w:asciiTheme="majorHAnsi" w:eastAsiaTheme="majorEastAsia" w:hAnsiTheme="majorHAnsi" w:cs="AvenirLTPro-Roman"/>
          <w:b/>
          <w:color w:val="000000"/>
          <w:spacing w:val="5"/>
          <w:kern w:val="28"/>
        </w:rPr>
        <w:t>f Qualification</w:t>
      </w:r>
    </w:p>
    <w:p w14:paraId="52E38E8D" w14:textId="77777777" w:rsidR="008218B9" w:rsidRPr="007A10A7" w:rsidRDefault="00A572D2"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Developed Responsive and cross-browser friendly interfaces using HTML5, JavaScript, jQuery and Bootstrap.</w:t>
      </w:r>
    </w:p>
    <w:p w14:paraId="7EE0A032" w14:textId="77777777" w:rsidR="00A572D2" w:rsidRPr="007A10A7" w:rsidRDefault="00A572D2"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Work on Contract Management System and Point of Sale System develop in PowerBuilder and MSSQL</w:t>
      </w:r>
    </w:p>
    <w:p w14:paraId="0A6E8A5D" w14:textId="77777777" w:rsidR="00A572D2" w:rsidRPr="007A10A7" w:rsidRDefault="00A572D2"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 xml:space="preserve">Develop Static and Dynamic Report that will automatically trigger when modification request executed </w:t>
      </w:r>
      <w:r w:rsidR="00572C0B" w:rsidRPr="007A10A7">
        <w:rPr>
          <w:rFonts w:ascii="Garamond" w:hAnsi="Garamond"/>
          <w:lang w:val="en-CA"/>
        </w:rPr>
        <w:t>/</w:t>
      </w:r>
      <w:r w:rsidRPr="007A10A7">
        <w:rPr>
          <w:rFonts w:ascii="Garamond" w:hAnsi="Garamond"/>
          <w:lang w:val="en-CA"/>
        </w:rPr>
        <w:t xml:space="preserve">approved </w:t>
      </w:r>
      <w:r w:rsidR="00572C0B" w:rsidRPr="007A10A7">
        <w:rPr>
          <w:rFonts w:ascii="Garamond" w:hAnsi="Garamond"/>
          <w:lang w:val="en-CA"/>
        </w:rPr>
        <w:t xml:space="preserve">was </w:t>
      </w:r>
      <w:r w:rsidRPr="007A10A7">
        <w:rPr>
          <w:rFonts w:ascii="Garamond" w:hAnsi="Garamond"/>
          <w:lang w:val="en-CA"/>
        </w:rPr>
        <w:t xml:space="preserve">developed in MS </w:t>
      </w:r>
      <w:proofErr w:type="gramStart"/>
      <w:r w:rsidRPr="007A10A7">
        <w:rPr>
          <w:rFonts w:ascii="Garamond" w:hAnsi="Garamond"/>
          <w:lang w:val="en-CA"/>
        </w:rPr>
        <w:t>SQL .</w:t>
      </w:r>
      <w:proofErr w:type="gramEnd"/>
    </w:p>
    <w:p w14:paraId="4DBED05A" w14:textId="77777777" w:rsidR="00A572D2" w:rsidRPr="007A10A7" w:rsidRDefault="00A572D2"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 xml:space="preserve">Develop English to Chinese conversion scripts and also work on admin Security Script </w:t>
      </w:r>
      <w:r w:rsidR="00572C0B" w:rsidRPr="007A10A7">
        <w:rPr>
          <w:rFonts w:ascii="Garamond" w:hAnsi="Garamond"/>
          <w:lang w:val="en-CA"/>
        </w:rPr>
        <w:t>develops</w:t>
      </w:r>
      <w:r w:rsidRPr="007A10A7">
        <w:rPr>
          <w:rFonts w:ascii="Garamond" w:hAnsi="Garamond"/>
          <w:lang w:val="en-CA"/>
        </w:rPr>
        <w:t xml:space="preserve"> partially in PowerBuilder and MS SQL.</w:t>
      </w:r>
    </w:p>
    <w:p w14:paraId="2C4BD9DF" w14:textId="77777777" w:rsidR="00A572D2" w:rsidRPr="007A10A7" w:rsidRDefault="00A572D2"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 xml:space="preserve">Work ON EA Server 6.5 and also manage Work Flow of </w:t>
      </w:r>
      <w:r w:rsidR="00572C0B" w:rsidRPr="007A10A7">
        <w:rPr>
          <w:rFonts w:ascii="Garamond" w:hAnsi="Garamond"/>
          <w:lang w:val="en-CA"/>
        </w:rPr>
        <w:t>EA Server</w:t>
      </w:r>
      <w:r w:rsidRPr="007A10A7">
        <w:rPr>
          <w:rFonts w:ascii="Garamond" w:hAnsi="Garamond"/>
          <w:lang w:val="en-CA"/>
        </w:rPr>
        <w:t xml:space="preserve"> servers.</w:t>
      </w:r>
    </w:p>
    <w:p w14:paraId="74F21D4B" w14:textId="77777777" w:rsidR="00A572D2" w:rsidRPr="007A10A7" w:rsidRDefault="0001271E"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 xml:space="preserve">Develop </w:t>
      </w:r>
      <w:r w:rsidR="00A572D2" w:rsidRPr="007A10A7">
        <w:rPr>
          <w:rFonts w:ascii="Garamond" w:hAnsi="Garamond"/>
          <w:lang w:val="en-CA"/>
        </w:rPr>
        <w:t xml:space="preserve">Inventory Management System that manage inventory and also generates alerts when stock is lower develop in </w:t>
      </w:r>
      <w:r w:rsidR="005362EA" w:rsidRPr="007A10A7">
        <w:rPr>
          <w:rFonts w:ascii="Garamond" w:hAnsi="Garamond"/>
          <w:lang w:val="en-CA"/>
        </w:rPr>
        <w:t>HTML, CSS</w:t>
      </w:r>
      <w:r w:rsidR="00A572D2" w:rsidRPr="007A10A7">
        <w:rPr>
          <w:rFonts w:ascii="Garamond" w:hAnsi="Garamond"/>
          <w:lang w:val="en-CA"/>
        </w:rPr>
        <w:t xml:space="preserve"> and Bootstrap and data store in MSSQL.</w:t>
      </w:r>
    </w:p>
    <w:p w14:paraId="075ACBEC" w14:textId="77777777" w:rsidR="00A572D2" w:rsidRPr="007A10A7" w:rsidRDefault="00572C0B" w:rsidP="00A572D2">
      <w:pPr>
        <w:pStyle w:val="ListParagraph"/>
        <w:numPr>
          <w:ilvl w:val="0"/>
          <w:numId w:val="17"/>
        </w:numPr>
        <w:spacing w:after="0" w:line="240" w:lineRule="auto"/>
        <w:rPr>
          <w:rFonts w:ascii="Garamond" w:hAnsi="Garamond"/>
          <w:lang w:val="en-CA"/>
        </w:rPr>
      </w:pPr>
      <w:r w:rsidRPr="007A10A7">
        <w:rPr>
          <w:rFonts w:ascii="Garamond" w:hAnsi="Garamond"/>
          <w:lang w:val="en-CA"/>
        </w:rPr>
        <w:t xml:space="preserve">In </w:t>
      </w:r>
      <w:r w:rsidR="00A572D2" w:rsidRPr="007A10A7">
        <w:rPr>
          <w:rFonts w:ascii="Garamond" w:hAnsi="Garamond"/>
          <w:lang w:val="en-CA"/>
        </w:rPr>
        <w:t xml:space="preserve">Contract Modification </w:t>
      </w:r>
      <w:r w:rsidRPr="007A10A7">
        <w:rPr>
          <w:rFonts w:ascii="Garamond" w:hAnsi="Garamond"/>
          <w:lang w:val="en-CA"/>
        </w:rPr>
        <w:t>manage</w:t>
      </w:r>
      <w:r w:rsidR="00A572D2" w:rsidRPr="007A10A7">
        <w:rPr>
          <w:rFonts w:ascii="Garamond" w:hAnsi="Garamond"/>
          <w:lang w:val="en-CA"/>
        </w:rPr>
        <w:t xml:space="preserve"> modification made in </w:t>
      </w:r>
      <w:r w:rsidR="005362EA" w:rsidRPr="007A10A7">
        <w:rPr>
          <w:rFonts w:ascii="Garamond" w:hAnsi="Garamond"/>
          <w:lang w:val="en-CA"/>
        </w:rPr>
        <w:t>asset, business</w:t>
      </w:r>
      <w:r w:rsidRPr="007A10A7">
        <w:rPr>
          <w:rFonts w:ascii="Garamond" w:hAnsi="Garamond"/>
          <w:lang w:val="en-CA"/>
        </w:rPr>
        <w:t xml:space="preserve"> partner </w:t>
      </w:r>
      <w:r w:rsidR="00743B5C" w:rsidRPr="007A10A7">
        <w:rPr>
          <w:rFonts w:ascii="Garamond" w:hAnsi="Garamond"/>
          <w:lang w:val="en-CA"/>
        </w:rPr>
        <w:t xml:space="preserve">and system </w:t>
      </w:r>
      <w:r w:rsidR="00A572D2" w:rsidRPr="007A10A7">
        <w:rPr>
          <w:rFonts w:ascii="Garamond" w:hAnsi="Garamond"/>
          <w:lang w:val="en-CA"/>
        </w:rPr>
        <w:t xml:space="preserve">will pick deal/contract from Point of Sale System and propagates all data in Asset management </w:t>
      </w:r>
      <w:r w:rsidRPr="007A10A7">
        <w:rPr>
          <w:rFonts w:ascii="Garamond" w:hAnsi="Garamond"/>
          <w:lang w:val="en-CA"/>
        </w:rPr>
        <w:t xml:space="preserve">and business partner management </w:t>
      </w:r>
      <w:r w:rsidR="00A572D2" w:rsidRPr="007A10A7">
        <w:rPr>
          <w:rFonts w:ascii="Garamond" w:hAnsi="Garamond"/>
          <w:lang w:val="en-CA"/>
        </w:rPr>
        <w:t>system.</w:t>
      </w:r>
    </w:p>
    <w:p w14:paraId="414DD202" w14:textId="77777777" w:rsidR="00A572D2" w:rsidRPr="007A10A7" w:rsidRDefault="00A572D2" w:rsidP="0086196B">
      <w:pPr>
        <w:pStyle w:val="ListParagraph"/>
        <w:numPr>
          <w:ilvl w:val="0"/>
          <w:numId w:val="17"/>
        </w:numPr>
        <w:spacing w:after="0" w:line="240" w:lineRule="auto"/>
        <w:rPr>
          <w:rFonts w:ascii="Garamond" w:hAnsi="Garamond"/>
          <w:lang w:val="en-CA"/>
        </w:rPr>
      </w:pPr>
      <w:r w:rsidRPr="007A10A7">
        <w:rPr>
          <w:rFonts w:ascii="Garamond" w:hAnsi="Garamond"/>
          <w:lang w:val="en-CA"/>
        </w:rPr>
        <w:t>OCR (Optical Contract Reconcil</w:t>
      </w:r>
      <w:r w:rsidR="0086196B" w:rsidRPr="007A10A7">
        <w:rPr>
          <w:rFonts w:ascii="Garamond" w:hAnsi="Garamond"/>
          <w:lang w:val="en-CA"/>
        </w:rPr>
        <w:t>iation)in which we send data</w:t>
      </w:r>
      <w:r w:rsidRPr="007A10A7">
        <w:rPr>
          <w:rFonts w:ascii="Garamond" w:hAnsi="Garamond"/>
          <w:lang w:val="en-CA"/>
        </w:rPr>
        <w:t xml:space="preserve"> </w:t>
      </w:r>
      <w:r w:rsidR="0086196B" w:rsidRPr="007A10A7">
        <w:rPr>
          <w:rFonts w:ascii="Garamond" w:hAnsi="Garamond"/>
          <w:lang w:val="en-CA"/>
        </w:rPr>
        <w:t xml:space="preserve">via Dot Net services from document management system to third party system, </w:t>
      </w:r>
      <w:r w:rsidRPr="007A10A7">
        <w:rPr>
          <w:rFonts w:ascii="Garamond" w:hAnsi="Garamond"/>
          <w:lang w:val="en-CA"/>
        </w:rPr>
        <w:t xml:space="preserve">after </w:t>
      </w:r>
      <w:r w:rsidR="00572C0B" w:rsidRPr="007A10A7">
        <w:rPr>
          <w:rFonts w:ascii="Garamond" w:hAnsi="Garamond"/>
          <w:lang w:val="en-CA"/>
        </w:rPr>
        <w:t>validation result will be send back to our document int</w:t>
      </w:r>
      <w:r w:rsidR="0086196B" w:rsidRPr="007A10A7">
        <w:rPr>
          <w:rFonts w:ascii="Garamond" w:hAnsi="Garamond"/>
          <w:lang w:val="en-CA"/>
        </w:rPr>
        <w:t>erface on the basis of result system</w:t>
      </w:r>
      <w:r w:rsidR="00572C0B" w:rsidRPr="007A10A7">
        <w:rPr>
          <w:rFonts w:ascii="Garamond" w:hAnsi="Garamond"/>
          <w:lang w:val="en-CA"/>
        </w:rPr>
        <w:t xml:space="preserve"> mark document valid or in valid.</w:t>
      </w:r>
    </w:p>
    <w:p w14:paraId="617E762F" w14:textId="77777777" w:rsidR="00572C0B" w:rsidRPr="007A10A7" w:rsidRDefault="00572C0B" w:rsidP="00A572D2">
      <w:pPr>
        <w:pStyle w:val="ListParagraph"/>
        <w:spacing w:after="0" w:line="240" w:lineRule="auto"/>
        <w:rPr>
          <w:rFonts w:ascii="Garamond" w:hAnsi="Garamond"/>
          <w:lang w:val="en-CA"/>
        </w:rPr>
      </w:pPr>
    </w:p>
    <w:p w14:paraId="4B88D2A6" w14:textId="77777777" w:rsidR="00DD3026" w:rsidRPr="007A10A7" w:rsidRDefault="00DD3026" w:rsidP="00DF0F42">
      <w:pPr>
        <w:rPr>
          <w:rFonts w:asciiTheme="majorHAnsi" w:eastAsiaTheme="majorEastAsia" w:hAnsiTheme="majorHAnsi" w:cs="AvenirLTPro-Roman"/>
          <w:b/>
          <w:color w:val="000000"/>
          <w:spacing w:val="5"/>
          <w:kern w:val="28"/>
        </w:rPr>
      </w:pPr>
      <w:r w:rsidRPr="007A10A7">
        <w:rPr>
          <w:rFonts w:asciiTheme="majorHAnsi" w:eastAsiaTheme="majorEastAsia" w:hAnsiTheme="majorHAnsi" w:cs="AvenirLTPro-Roman"/>
          <w:b/>
          <w:color w:val="000000"/>
          <w:spacing w:val="5"/>
          <w:kern w:val="28"/>
        </w:rPr>
        <w:t>Technical Skills</w:t>
      </w:r>
    </w:p>
    <w:p w14:paraId="5B060185" w14:textId="77777777" w:rsidR="00DD3026" w:rsidRPr="007A10A7" w:rsidRDefault="00DD3026" w:rsidP="00DD3026">
      <w:pPr>
        <w:spacing w:after="0" w:line="240" w:lineRule="auto"/>
        <w:rPr>
          <w:rFonts w:ascii="Garamond" w:hAnsi="Garamond"/>
          <w:lang w:val="en-CA"/>
        </w:rPr>
      </w:pPr>
      <w:r w:rsidRPr="007A10A7">
        <w:rPr>
          <w:rFonts w:asciiTheme="majorHAnsi" w:eastAsiaTheme="majorEastAsia" w:hAnsiTheme="majorHAnsi" w:cstheme="majorBidi"/>
          <w:b/>
          <w:color w:val="000000" w:themeColor="text1"/>
          <w:spacing w:val="5"/>
          <w:kern w:val="28"/>
        </w:rPr>
        <w:t>PROGRAMMING LANGUAGES</w:t>
      </w:r>
      <w:r w:rsidRPr="007A10A7">
        <w:rPr>
          <w:rFonts w:asciiTheme="majorHAnsi" w:eastAsiaTheme="majorEastAsia" w:hAnsiTheme="majorHAnsi" w:cs="AvenirLTPro-Roman"/>
          <w:b/>
          <w:color w:val="000000"/>
          <w:spacing w:val="5"/>
          <w:kern w:val="28"/>
        </w:rPr>
        <w:t>:</w:t>
      </w:r>
      <w:r w:rsidRPr="007A10A7">
        <w:rPr>
          <w:rFonts w:ascii="Garamond" w:hAnsi="Garamond"/>
          <w:lang w:val="en-CA"/>
        </w:rPr>
        <w:t xml:space="preserve"> DOTNET, </w:t>
      </w:r>
      <w:r w:rsidR="000B62EF" w:rsidRPr="007A10A7">
        <w:rPr>
          <w:rFonts w:ascii="Garamond" w:hAnsi="Garamond"/>
          <w:lang w:val="en-CA"/>
        </w:rPr>
        <w:t xml:space="preserve">C#, ASP.NET, and </w:t>
      </w:r>
      <w:proofErr w:type="spellStart"/>
      <w:r w:rsidR="000B62EF" w:rsidRPr="007A10A7">
        <w:rPr>
          <w:rFonts w:ascii="Garamond" w:hAnsi="Garamond"/>
          <w:lang w:val="en-CA"/>
        </w:rPr>
        <w:t>MVC</w:t>
      </w:r>
      <w:proofErr w:type="gramStart"/>
      <w:r w:rsidR="00572C0B" w:rsidRPr="007A10A7">
        <w:rPr>
          <w:rFonts w:ascii="Garamond" w:hAnsi="Garamond"/>
          <w:lang w:val="en-CA"/>
        </w:rPr>
        <w:t>,</w:t>
      </w:r>
      <w:r w:rsidRPr="007A10A7">
        <w:rPr>
          <w:rFonts w:ascii="Garamond" w:hAnsi="Garamond"/>
          <w:lang w:val="en-CA"/>
        </w:rPr>
        <w:t>PowerBuilder</w:t>
      </w:r>
      <w:proofErr w:type="spellEnd"/>
      <w:proofErr w:type="gramEnd"/>
    </w:p>
    <w:p w14:paraId="107535A5" w14:textId="77777777" w:rsidR="00DD3026" w:rsidRPr="007A10A7" w:rsidRDefault="00DD3026" w:rsidP="008218B9">
      <w:pPr>
        <w:spacing w:after="0" w:line="240" w:lineRule="auto"/>
        <w:rPr>
          <w:rFonts w:ascii="Garamond" w:hAnsi="Garamond"/>
          <w:lang w:val="en-CA"/>
        </w:rPr>
      </w:pPr>
      <w:r w:rsidRPr="007A10A7">
        <w:rPr>
          <w:rFonts w:asciiTheme="majorHAnsi" w:eastAsiaTheme="majorEastAsia" w:hAnsiTheme="majorHAnsi" w:cs="AvenirLTPro-Roman"/>
          <w:b/>
          <w:color w:val="000000"/>
          <w:spacing w:val="5"/>
          <w:kern w:val="28"/>
        </w:rPr>
        <w:t>WEB TECHNOLOGIES:</w:t>
      </w:r>
      <w:r w:rsidRPr="007A10A7">
        <w:rPr>
          <w:rFonts w:ascii="Garamond" w:hAnsi="Garamond"/>
          <w:lang w:val="en-CA"/>
        </w:rPr>
        <w:t xml:space="preserve"> RESTful Web Servic</w:t>
      </w:r>
      <w:r w:rsidR="00572C0B" w:rsidRPr="007A10A7">
        <w:rPr>
          <w:rFonts w:ascii="Garamond" w:hAnsi="Garamond"/>
          <w:lang w:val="en-CA"/>
        </w:rPr>
        <w:t xml:space="preserve">es, JavaScript, </w:t>
      </w:r>
      <w:proofErr w:type="spellStart"/>
      <w:r w:rsidR="00572C0B" w:rsidRPr="007A10A7">
        <w:rPr>
          <w:rFonts w:ascii="Garamond" w:hAnsi="Garamond"/>
          <w:lang w:val="en-CA"/>
        </w:rPr>
        <w:t>JQuery</w:t>
      </w:r>
      <w:proofErr w:type="spellEnd"/>
      <w:r w:rsidR="00572C0B" w:rsidRPr="007A10A7">
        <w:rPr>
          <w:rFonts w:ascii="Garamond" w:hAnsi="Garamond"/>
          <w:lang w:val="en-CA"/>
        </w:rPr>
        <w:t>, EJS</w:t>
      </w:r>
      <w:r w:rsidRPr="007A10A7">
        <w:rPr>
          <w:rFonts w:ascii="Garamond" w:hAnsi="Garamond"/>
          <w:lang w:val="en-CA"/>
        </w:rPr>
        <w:t>, HTML5</w:t>
      </w:r>
    </w:p>
    <w:p w14:paraId="7B97A4C0" w14:textId="77777777" w:rsidR="00DD3026" w:rsidRPr="007A10A7" w:rsidRDefault="00DD3026" w:rsidP="008218B9">
      <w:pPr>
        <w:spacing w:after="0" w:line="240" w:lineRule="auto"/>
        <w:rPr>
          <w:rFonts w:ascii="Garamond" w:hAnsi="Garamond"/>
          <w:lang w:val="en-CA"/>
        </w:rPr>
      </w:pPr>
      <w:r w:rsidRPr="007A10A7">
        <w:rPr>
          <w:rFonts w:asciiTheme="majorHAnsi" w:eastAsiaTheme="majorEastAsia" w:hAnsiTheme="majorHAnsi" w:cs="AvenirLTPro-Roman"/>
          <w:b/>
          <w:color w:val="000000"/>
          <w:spacing w:val="5"/>
          <w:kern w:val="28"/>
        </w:rPr>
        <w:t>DATABASES:</w:t>
      </w:r>
      <w:r w:rsidRPr="007A10A7">
        <w:rPr>
          <w:rFonts w:ascii="Garamond" w:hAnsi="Garamond"/>
          <w:lang w:val="en-CA"/>
        </w:rPr>
        <w:t xml:space="preserve"> MySQL, Mongo DB, Oracle</w:t>
      </w:r>
    </w:p>
    <w:p w14:paraId="0398413B" w14:textId="77777777" w:rsidR="00DD3026" w:rsidRPr="007A10A7" w:rsidRDefault="00DD3026" w:rsidP="008218B9">
      <w:pPr>
        <w:spacing w:after="0" w:line="240" w:lineRule="auto"/>
        <w:rPr>
          <w:rFonts w:ascii="Garamond" w:hAnsi="Garamond"/>
          <w:lang w:val="en-CA"/>
        </w:rPr>
      </w:pPr>
      <w:r w:rsidRPr="007A10A7">
        <w:rPr>
          <w:rFonts w:asciiTheme="majorHAnsi" w:eastAsiaTheme="majorEastAsia" w:hAnsiTheme="majorHAnsi" w:cs="AvenirLTPro-Roman"/>
          <w:b/>
          <w:color w:val="000000"/>
          <w:spacing w:val="5"/>
          <w:kern w:val="28"/>
        </w:rPr>
        <w:t>VCS &amp; OTHERS:</w:t>
      </w:r>
      <w:r w:rsidRPr="007A10A7">
        <w:rPr>
          <w:rFonts w:ascii="Garamond" w:hAnsi="Garamond"/>
          <w:lang w:val="en-CA"/>
        </w:rPr>
        <w:t xml:space="preserve"> Git, SVN, Jira</w:t>
      </w:r>
    </w:p>
    <w:p w14:paraId="1D6E82DE" w14:textId="7302FFE0" w:rsidR="007A10A7" w:rsidRPr="007A10A7" w:rsidRDefault="00DD3026" w:rsidP="007A10A7">
      <w:pPr>
        <w:spacing w:after="0" w:line="240" w:lineRule="auto"/>
        <w:rPr>
          <w:rFonts w:ascii="Garamond" w:hAnsi="Garamond"/>
          <w:lang w:val="en-CA"/>
        </w:rPr>
      </w:pPr>
      <w:r w:rsidRPr="007A10A7">
        <w:rPr>
          <w:rFonts w:asciiTheme="majorHAnsi" w:eastAsiaTheme="majorEastAsia" w:hAnsiTheme="majorHAnsi" w:cs="AvenirLTPro-Roman"/>
          <w:b/>
          <w:color w:val="000000"/>
          <w:spacing w:val="5"/>
          <w:kern w:val="28"/>
        </w:rPr>
        <w:t>Designing Tools:</w:t>
      </w:r>
      <w:r w:rsidRPr="007A10A7">
        <w:rPr>
          <w:rFonts w:ascii="Garamond" w:hAnsi="Garamond"/>
          <w:lang w:val="en-CA"/>
        </w:rPr>
        <w:t xml:space="preserve"> </w:t>
      </w:r>
      <w:proofErr w:type="spellStart"/>
      <w:r w:rsidRPr="007A10A7">
        <w:rPr>
          <w:rFonts w:ascii="Garamond" w:hAnsi="Garamond"/>
          <w:lang w:val="en-CA"/>
        </w:rPr>
        <w:t>Figma</w:t>
      </w:r>
      <w:proofErr w:type="spellEnd"/>
      <w:r w:rsidRPr="007A10A7">
        <w:rPr>
          <w:rFonts w:ascii="Garamond" w:hAnsi="Garamond"/>
          <w:lang w:val="en-CA"/>
        </w:rPr>
        <w:t xml:space="preserve">, </w:t>
      </w:r>
      <w:proofErr w:type="spellStart"/>
      <w:r w:rsidRPr="007A10A7">
        <w:rPr>
          <w:rFonts w:ascii="Garamond" w:hAnsi="Garamond"/>
          <w:lang w:val="en-CA"/>
        </w:rPr>
        <w:t>Canva</w:t>
      </w:r>
      <w:proofErr w:type="spellEnd"/>
      <w:r w:rsidR="008218B9" w:rsidRPr="007A10A7">
        <w:rPr>
          <w:rFonts w:ascii="Garamond" w:hAnsi="Garamond"/>
          <w:lang w:val="en-CA"/>
        </w:rPr>
        <w:t xml:space="preserve">  </w:t>
      </w:r>
    </w:p>
    <w:p w14:paraId="551F328E" w14:textId="77777777" w:rsidR="007A10A7" w:rsidRPr="007A10A7" w:rsidRDefault="007A10A7" w:rsidP="007A10A7">
      <w:pPr>
        <w:spacing w:after="0" w:line="240" w:lineRule="auto"/>
        <w:rPr>
          <w:rFonts w:ascii="Garamond" w:hAnsi="Garamond"/>
          <w:lang w:val="en-CA"/>
        </w:rPr>
      </w:pPr>
    </w:p>
    <w:p w14:paraId="3070A459" w14:textId="77777777" w:rsidR="008D1375" w:rsidRPr="007A10A7" w:rsidRDefault="00920B63" w:rsidP="00DF0F42">
      <w:pPr>
        <w:rPr>
          <w:rFonts w:asciiTheme="majorHAnsi" w:eastAsiaTheme="majorEastAsia" w:hAnsiTheme="majorHAnsi" w:cs="AvenirLTPro-Roman"/>
          <w:b/>
          <w:color w:val="000000"/>
          <w:spacing w:val="5"/>
          <w:kern w:val="28"/>
        </w:rPr>
      </w:pPr>
      <w:r w:rsidRPr="007A10A7">
        <w:rPr>
          <w:rFonts w:asciiTheme="majorHAnsi" w:eastAsiaTheme="majorEastAsia" w:hAnsiTheme="majorHAnsi" w:cs="AvenirLTPro-Roman"/>
          <w:b/>
          <w:color w:val="000000"/>
          <w:spacing w:val="5"/>
          <w:kern w:val="28"/>
        </w:rPr>
        <w:t>E</w:t>
      </w:r>
      <w:r w:rsidR="008D1375" w:rsidRPr="007A10A7">
        <w:rPr>
          <w:rFonts w:asciiTheme="majorHAnsi" w:eastAsiaTheme="majorEastAsia" w:hAnsiTheme="majorHAnsi" w:cs="AvenirLTPro-Roman"/>
          <w:b/>
          <w:color w:val="000000"/>
          <w:spacing w:val="5"/>
          <w:kern w:val="28"/>
        </w:rPr>
        <w:t>ducation and Professional Trainings</w:t>
      </w:r>
    </w:p>
    <w:p w14:paraId="6C5DB256" w14:textId="77777777" w:rsidR="008D1375" w:rsidRPr="007A10A7" w:rsidRDefault="008D1375" w:rsidP="006112F9">
      <w:pPr>
        <w:pStyle w:val="ListParagraph"/>
        <w:numPr>
          <w:ilvl w:val="0"/>
          <w:numId w:val="14"/>
        </w:numPr>
        <w:spacing w:after="0" w:line="240" w:lineRule="auto"/>
        <w:rPr>
          <w:rFonts w:ascii="Garamond" w:hAnsi="Garamond"/>
          <w:lang w:val="en-CA"/>
        </w:rPr>
      </w:pPr>
      <w:r w:rsidRPr="007A10A7">
        <w:rPr>
          <w:rFonts w:ascii="Garamond" w:hAnsi="Garamond"/>
          <w:lang w:val="en-CA"/>
        </w:rPr>
        <w:t xml:space="preserve">Bachelor of Information </w:t>
      </w:r>
      <w:proofErr w:type="spellStart"/>
      <w:r w:rsidRPr="007A10A7">
        <w:rPr>
          <w:rFonts w:ascii="Garamond" w:hAnsi="Garamond"/>
          <w:lang w:val="en-CA"/>
        </w:rPr>
        <w:t>Technology|PUCIT|Lahore</w:t>
      </w:r>
      <w:proofErr w:type="spellEnd"/>
      <w:r w:rsidRPr="007A10A7">
        <w:rPr>
          <w:rFonts w:ascii="Garamond" w:hAnsi="Garamond"/>
          <w:lang w:val="en-CA"/>
        </w:rPr>
        <w:t xml:space="preserve">, Pakistan              </w:t>
      </w:r>
      <w:r w:rsidRPr="007A10A7">
        <w:rPr>
          <w:rFonts w:ascii="Garamond" w:hAnsi="Garamond"/>
          <w:b/>
          <w:lang w:val="en-CA"/>
        </w:rPr>
        <w:t>Approved by WES</w:t>
      </w:r>
    </w:p>
    <w:p w14:paraId="618F7C6F" w14:textId="77777777" w:rsidR="000E5891" w:rsidRPr="007A10A7" w:rsidRDefault="008D1375" w:rsidP="00DD3026">
      <w:pPr>
        <w:pStyle w:val="ListParagraph"/>
        <w:numPr>
          <w:ilvl w:val="0"/>
          <w:numId w:val="14"/>
        </w:numPr>
        <w:spacing w:after="0" w:line="240" w:lineRule="auto"/>
        <w:rPr>
          <w:rFonts w:ascii="Garamond" w:hAnsi="Garamond"/>
          <w:lang w:val="en-CA"/>
        </w:rPr>
      </w:pPr>
      <w:r w:rsidRPr="007A10A7">
        <w:rPr>
          <w:rFonts w:ascii="Garamond" w:hAnsi="Garamond"/>
          <w:lang w:val="en-CA"/>
        </w:rPr>
        <w:t xml:space="preserve">SIA (PACT) Training for intake -6                  </w:t>
      </w:r>
      <w:r w:rsidR="00DD3026" w:rsidRPr="007A10A7">
        <w:rPr>
          <w:rFonts w:ascii="Garamond" w:hAnsi="Garamond"/>
          <w:lang w:val="en-CA"/>
        </w:rPr>
        <w:t xml:space="preserve">                              </w:t>
      </w:r>
      <w:r w:rsidR="00DD3026" w:rsidRPr="007A10A7">
        <w:rPr>
          <w:rFonts w:ascii="Garamond" w:hAnsi="Garamond"/>
          <w:b/>
          <w:lang w:val="en-CA"/>
        </w:rPr>
        <w:t>June 05, 2023 - Sept 2023</w:t>
      </w:r>
    </w:p>
    <w:p w14:paraId="40DE192E" w14:textId="77777777" w:rsidR="007A10A7" w:rsidRDefault="007A10A7" w:rsidP="00DF0F42">
      <w:pPr>
        <w:rPr>
          <w:b/>
          <w:color w:val="000000" w:themeColor="text1"/>
        </w:rPr>
      </w:pPr>
    </w:p>
    <w:p w14:paraId="6495E033" w14:textId="7A022F50" w:rsidR="00CA5484" w:rsidRPr="007A10A7" w:rsidRDefault="00CA5484" w:rsidP="00DF0F42">
      <w:pPr>
        <w:rPr>
          <w:rFonts w:asciiTheme="majorHAnsi" w:eastAsiaTheme="majorEastAsia" w:hAnsiTheme="majorHAnsi" w:cstheme="majorBidi"/>
          <w:b/>
          <w:color w:val="000000" w:themeColor="text1"/>
          <w:spacing w:val="5"/>
          <w:kern w:val="28"/>
        </w:rPr>
      </w:pPr>
      <w:r w:rsidRPr="007A10A7">
        <w:rPr>
          <w:rFonts w:asciiTheme="majorHAnsi" w:eastAsiaTheme="majorEastAsia" w:hAnsiTheme="majorHAnsi" w:cs="AvenirLTPro-Roman"/>
          <w:b/>
          <w:color w:val="000000"/>
          <w:spacing w:val="5"/>
          <w:kern w:val="28"/>
        </w:rPr>
        <w:t>Work Experience</w:t>
      </w:r>
    </w:p>
    <w:p w14:paraId="64C6F0CC" w14:textId="77777777" w:rsidR="00BB0840" w:rsidRPr="007A10A7" w:rsidRDefault="00BB0840" w:rsidP="001122E4">
      <w:pPr>
        <w:pStyle w:val="Heading2"/>
        <w:rPr>
          <w:rFonts w:cs="AvenirLTPro-Roman"/>
          <w:b/>
          <w:color w:val="000000" w:themeColor="text1"/>
          <w:sz w:val="22"/>
          <w:szCs w:val="22"/>
        </w:rPr>
      </w:pPr>
      <w:r w:rsidRPr="007A10A7">
        <w:rPr>
          <w:rFonts w:cs="AvenirLTPro-Roman"/>
          <w:b/>
          <w:color w:val="000000" w:themeColor="text1"/>
          <w:sz w:val="22"/>
          <w:szCs w:val="22"/>
        </w:rPr>
        <w:t xml:space="preserve">Principal Software Engineer </w:t>
      </w:r>
    </w:p>
    <w:p w14:paraId="3F10AE02" w14:textId="1E175972" w:rsidR="000E5891" w:rsidRPr="007A10A7" w:rsidRDefault="00BB0840" w:rsidP="001122E4">
      <w:pPr>
        <w:pStyle w:val="Heading2"/>
        <w:rPr>
          <w:rFonts w:cs="AvenirLTPro-Roman"/>
          <w:b/>
          <w:color w:val="4F81BD" w:themeColor="accent1"/>
          <w:sz w:val="22"/>
          <w:szCs w:val="22"/>
        </w:rPr>
      </w:pPr>
      <w:proofErr w:type="spellStart"/>
      <w:r w:rsidRPr="007A10A7">
        <w:rPr>
          <w:rFonts w:cs="AvenirLTPro-Roman"/>
          <w:b/>
          <w:color w:val="4F81BD" w:themeColor="accent1"/>
          <w:sz w:val="22"/>
          <w:szCs w:val="22"/>
        </w:rPr>
        <w:t>Netsol</w:t>
      </w:r>
      <w:proofErr w:type="spellEnd"/>
      <w:r w:rsidRPr="007A10A7">
        <w:rPr>
          <w:rFonts w:cs="AvenirLTPro-Roman"/>
          <w:b/>
          <w:color w:val="4F81BD" w:themeColor="accent1"/>
          <w:sz w:val="22"/>
          <w:szCs w:val="22"/>
        </w:rPr>
        <w:t xml:space="preserve"> Technologies LTD, Lahore Pakistan</w:t>
      </w:r>
      <w:r w:rsidR="00102899" w:rsidRPr="007A10A7">
        <w:rPr>
          <w:rFonts w:cs="AvenirLTPro-Roman"/>
          <w:b/>
          <w:color w:val="4F81BD" w:themeColor="accent1"/>
          <w:sz w:val="22"/>
          <w:szCs w:val="22"/>
        </w:rPr>
        <w:t xml:space="preserve">                        </w:t>
      </w:r>
      <w:r w:rsidR="009A7BA1" w:rsidRPr="007A10A7">
        <w:rPr>
          <w:rFonts w:cs="AvenirLTPro-Roman"/>
          <w:b/>
          <w:color w:val="4F81BD" w:themeColor="accent1"/>
          <w:sz w:val="22"/>
          <w:szCs w:val="22"/>
        </w:rPr>
        <w:t xml:space="preserve"> </w:t>
      </w:r>
      <w:r w:rsidRPr="007A10A7">
        <w:rPr>
          <w:rFonts w:cs="AvenirLTPro-Roman"/>
          <w:b/>
          <w:color w:val="4F81BD" w:themeColor="accent1"/>
          <w:sz w:val="22"/>
          <w:szCs w:val="22"/>
        </w:rPr>
        <w:t xml:space="preserve"> </w:t>
      </w:r>
      <w:r w:rsidR="00102899" w:rsidRPr="007A10A7">
        <w:rPr>
          <w:rFonts w:cs="AvenirLTPro-Roman"/>
          <w:b/>
          <w:color w:val="4F81BD" w:themeColor="accent1"/>
          <w:sz w:val="22"/>
          <w:szCs w:val="22"/>
        </w:rPr>
        <w:t>November</w:t>
      </w:r>
      <w:r w:rsidRPr="007A10A7">
        <w:rPr>
          <w:rFonts w:cs="AvenirLTPro-Roman"/>
          <w:b/>
          <w:color w:val="4F81BD" w:themeColor="accent1"/>
          <w:sz w:val="22"/>
          <w:szCs w:val="22"/>
        </w:rPr>
        <w:t xml:space="preserve"> 2019</w:t>
      </w:r>
      <w:r w:rsidR="00102899" w:rsidRPr="007A10A7">
        <w:rPr>
          <w:rFonts w:cs="AvenirLTPro-Roman"/>
          <w:b/>
          <w:color w:val="4F81BD" w:themeColor="accent1"/>
          <w:sz w:val="22"/>
          <w:szCs w:val="22"/>
        </w:rPr>
        <w:t xml:space="preserve"> – May 2022</w:t>
      </w:r>
    </w:p>
    <w:p w14:paraId="7DF04BC7" w14:textId="77777777" w:rsidR="00BB0840" w:rsidRPr="007A10A7" w:rsidRDefault="00BB0840" w:rsidP="005F61B3">
      <w:pPr>
        <w:spacing w:after="0" w:line="240" w:lineRule="auto"/>
        <w:rPr>
          <w:rFonts w:ascii="Garamond" w:hAnsi="Garamond"/>
          <w:lang w:val="en-CA"/>
        </w:rPr>
      </w:pPr>
      <w:r w:rsidRPr="007A10A7">
        <w:rPr>
          <w:rFonts w:ascii="Garamond" w:hAnsi="Garamond"/>
          <w:b/>
          <w:lang w:val="en-CA"/>
        </w:rPr>
        <w:t xml:space="preserve">Major </w:t>
      </w:r>
      <w:r w:rsidR="00D92B52" w:rsidRPr="007A10A7">
        <w:rPr>
          <w:rFonts w:ascii="Garamond" w:hAnsi="Garamond"/>
          <w:b/>
          <w:lang w:val="en-CA"/>
        </w:rPr>
        <w:t>clients</w:t>
      </w:r>
      <w:r w:rsidRPr="007A10A7">
        <w:rPr>
          <w:rFonts w:ascii="Garamond" w:hAnsi="Garamond"/>
          <w:b/>
          <w:lang w:val="en-CA"/>
        </w:rPr>
        <w:t>:</w:t>
      </w:r>
      <w:r w:rsidRPr="007A10A7">
        <w:rPr>
          <w:rFonts w:ascii="Garamond" w:hAnsi="Garamond"/>
          <w:lang w:val="en-CA"/>
        </w:rPr>
        <w:t xml:space="preserve"> </w:t>
      </w:r>
      <w:r w:rsidR="0077230E" w:rsidRPr="007A10A7">
        <w:rPr>
          <w:rFonts w:ascii="Garamond" w:hAnsi="Garamond"/>
          <w:lang w:val="en-CA"/>
        </w:rPr>
        <w:t>Volvo</w:t>
      </w:r>
      <w:r w:rsidRPr="007A10A7">
        <w:rPr>
          <w:rFonts w:ascii="Garamond" w:hAnsi="Garamond"/>
          <w:lang w:val="en-CA"/>
        </w:rPr>
        <w:t>, Mercedes Benz (</w:t>
      </w:r>
      <w:r w:rsidR="00D92B52" w:rsidRPr="007A10A7">
        <w:rPr>
          <w:rFonts w:ascii="Garamond" w:hAnsi="Garamond"/>
          <w:lang w:val="en-CA"/>
        </w:rPr>
        <w:t>Singapore, Taiwan</w:t>
      </w:r>
      <w:r w:rsidR="00DD422E" w:rsidRPr="007A10A7">
        <w:rPr>
          <w:rFonts w:ascii="Garamond" w:hAnsi="Garamond"/>
          <w:lang w:val="en-CA"/>
        </w:rPr>
        <w:t>)</w:t>
      </w:r>
    </w:p>
    <w:p w14:paraId="06981552" w14:textId="1C1CE517" w:rsidR="00BC29EF" w:rsidRPr="007A10A7" w:rsidRDefault="00841FB1" w:rsidP="00841FB1">
      <w:pPr>
        <w:spacing w:after="0" w:line="240" w:lineRule="auto"/>
        <w:rPr>
          <w:rFonts w:ascii="Garamond" w:hAnsi="Garamond"/>
          <w:bCs/>
          <w:lang w:val="en-CA"/>
        </w:rPr>
      </w:pPr>
      <w:r w:rsidRPr="007A10A7">
        <w:rPr>
          <w:rFonts w:ascii="Garamond" w:hAnsi="Garamond"/>
          <w:b/>
          <w:lang w:val="en-CA"/>
        </w:rPr>
        <w:t>Project Name</w:t>
      </w:r>
      <w:r w:rsidRPr="007A10A7">
        <w:rPr>
          <w:rFonts w:ascii="Garamond" w:hAnsi="Garamond"/>
          <w:bCs/>
          <w:lang w:val="en-CA"/>
        </w:rPr>
        <w:t>: Inventory Management System and OCR (Optical Contract Reconciliation</w:t>
      </w:r>
      <w:proofErr w:type="gramStart"/>
      <w:r w:rsidRPr="007A10A7">
        <w:rPr>
          <w:rFonts w:ascii="Garamond" w:hAnsi="Garamond"/>
          <w:bCs/>
          <w:lang w:val="en-CA"/>
        </w:rPr>
        <w:t>)(</w:t>
      </w:r>
      <w:proofErr w:type="gramEnd"/>
      <w:r w:rsidRPr="007A10A7">
        <w:rPr>
          <w:rFonts w:ascii="Garamond" w:hAnsi="Garamond"/>
          <w:bCs/>
          <w:lang w:val="en-CA"/>
        </w:rPr>
        <w:t>Power Builder, MS SQL, HTML/CSS/</w:t>
      </w:r>
      <w:proofErr w:type="spellStart"/>
      <w:r w:rsidRPr="007A10A7">
        <w:rPr>
          <w:rFonts w:ascii="Garamond" w:hAnsi="Garamond"/>
          <w:bCs/>
          <w:lang w:val="en-CA"/>
        </w:rPr>
        <w:t>Boostrap</w:t>
      </w:r>
      <w:proofErr w:type="spellEnd"/>
      <w:r w:rsidRPr="007A10A7">
        <w:rPr>
          <w:rFonts w:ascii="Garamond" w:hAnsi="Garamond"/>
          <w:bCs/>
          <w:lang w:val="en-CA"/>
        </w:rPr>
        <w:t>)</w:t>
      </w:r>
    </w:p>
    <w:p w14:paraId="157742D2" w14:textId="77777777" w:rsidR="00841FB1" w:rsidRPr="007A10A7" w:rsidRDefault="00841FB1" w:rsidP="00841FB1">
      <w:pPr>
        <w:pStyle w:val="ListParagraph"/>
        <w:numPr>
          <w:ilvl w:val="0"/>
          <w:numId w:val="18"/>
        </w:numPr>
        <w:autoSpaceDE w:val="0"/>
        <w:autoSpaceDN w:val="0"/>
        <w:adjustRightInd w:val="0"/>
        <w:spacing w:after="0" w:line="240" w:lineRule="auto"/>
        <w:rPr>
          <w:rFonts w:ascii="Garamond" w:hAnsi="Garamond"/>
          <w:bCs/>
          <w:lang w:val="en-CA"/>
        </w:rPr>
      </w:pPr>
      <w:r w:rsidRPr="007A10A7">
        <w:rPr>
          <w:rFonts w:ascii="Garamond" w:hAnsi="Garamond"/>
          <w:bCs/>
          <w:lang w:val="en-CA"/>
        </w:rPr>
        <w:t>Led the development and deployment of the Inventory Management System and Optical Contract Reconciliation (OCR) project using PowerBuilder, MS SQL, HTML/CSS/Bootstrap, ensuring efficient software lifecycle management from analysis to deployment in client environments.</w:t>
      </w:r>
    </w:p>
    <w:p w14:paraId="1B4B2F35" w14:textId="77777777" w:rsidR="00841FB1" w:rsidRPr="007A10A7" w:rsidRDefault="00841FB1" w:rsidP="00841FB1">
      <w:pPr>
        <w:pStyle w:val="ListParagraph"/>
        <w:numPr>
          <w:ilvl w:val="0"/>
          <w:numId w:val="18"/>
        </w:numPr>
        <w:autoSpaceDE w:val="0"/>
        <w:autoSpaceDN w:val="0"/>
        <w:adjustRightInd w:val="0"/>
        <w:spacing w:after="0" w:line="240" w:lineRule="auto"/>
        <w:rPr>
          <w:rFonts w:ascii="Garamond" w:hAnsi="Garamond"/>
          <w:bCs/>
          <w:lang w:val="en-CA"/>
        </w:rPr>
      </w:pPr>
      <w:r w:rsidRPr="007A10A7">
        <w:rPr>
          <w:rFonts w:ascii="Garamond" w:hAnsi="Garamond"/>
          <w:bCs/>
          <w:lang w:val="en-CA"/>
        </w:rPr>
        <w:lastRenderedPageBreak/>
        <w:t>Delivered 300 chargeable Man Days within the last year, a metric indicating the amount of billable work accomplished, reflecting high productivity and efficiency. This achievement contributed to earning the Employee of the Month Award.</w:t>
      </w:r>
    </w:p>
    <w:p w14:paraId="2E5ED195" w14:textId="77777777" w:rsidR="00841FB1" w:rsidRPr="007A10A7" w:rsidRDefault="00841FB1" w:rsidP="00841FB1">
      <w:pPr>
        <w:pStyle w:val="ListParagraph"/>
        <w:numPr>
          <w:ilvl w:val="0"/>
          <w:numId w:val="18"/>
        </w:numPr>
        <w:autoSpaceDE w:val="0"/>
        <w:autoSpaceDN w:val="0"/>
        <w:adjustRightInd w:val="0"/>
        <w:spacing w:after="0" w:line="240" w:lineRule="auto"/>
        <w:rPr>
          <w:rFonts w:ascii="Garamond" w:hAnsi="Garamond"/>
          <w:bCs/>
          <w:lang w:val="en-CA"/>
        </w:rPr>
      </w:pPr>
      <w:r w:rsidRPr="007A10A7">
        <w:rPr>
          <w:rFonts w:ascii="Garamond" w:hAnsi="Garamond"/>
          <w:bCs/>
          <w:lang w:val="en-CA"/>
        </w:rPr>
        <w:t>Single-handedly managed and deployed code for Mercedes Benz's operations in China and acted as the Team Lead for the regions of Singapore and Taiwan, showcasing versatility and leadership skills in international project management.</w:t>
      </w:r>
    </w:p>
    <w:p w14:paraId="5DB1FF81" w14:textId="77777777" w:rsidR="00D40A3B" w:rsidRPr="007A10A7" w:rsidRDefault="00D40A3B" w:rsidP="00D92B52">
      <w:pPr>
        <w:autoSpaceDE w:val="0"/>
        <w:autoSpaceDN w:val="0"/>
        <w:adjustRightInd w:val="0"/>
        <w:spacing w:after="0" w:line="240" w:lineRule="auto"/>
        <w:rPr>
          <w:rFonts w:asciiTheme="majorHAnsi" w:hAnsiTheme="majorHAnsi" w:cs="AvenirLTPro-Roman"/>
          <w:b/>
          <w:color w:val="000000" w:themeColor="text1"/>
        </w:rPr>
      </w:pPr>
    </w:p>
    <w:p w14:paraId="41F06E8C" w14:textId="4864CA4E" w:rsidR="0091744C" w:rsidRPr="007A10A7" w:rsidRDefault="00D92B52" w:rsidP="009A7BA1">
      <w:pPr>
        <w:pStyle w:val="Heading2"/>
        <w:rPr>
          <w:rFonts w:cs="AvenirLTPro-Roman"/>
          <w:b/>
          <w:color w:val="000000" w:themeColor="text1"/>
          <w:sz w:val="22"/>
          <w:szCs w:val="22"/>
        </w:rPr>
      </w:pPr>
      <w:bookmarkStart w:id="0" w:name="_GoBack"/>
      <w:r w:rsidRPr="007A10A7">
        <w:rPr>
          <w:rFonts w:cs="AvenirLTPro-Roman"/>
          <w:b/>
          <w:color w:val="000000" w:themeColor="text1"/>
          <w:sz w:val="22"/>
          <w:szCs w:val="22"/>
        </w:rPr>
        <w:t>Senior Software Engineer</w:t>
      </w:r>
      <w:bookmarkEnd w:id="0"/>
    </w:p>
    <w:p w14:paraId="5298C136" w14:textId="38767651" w:rsidR="000E5891" w:rsidRPr="007A10A7" w:rsidRDefault="00D92B52" w:rsidP="009A7BA1">
      <w:pPr>
        <w:pStyle w:val="Heading2"/>
        <w:rPr>
          <w:rFonts w:cs="AvenirLTPro-Roman"/>
          <w:b/>
          <w:color w:val="4F81BD" w:themeColor="accent1"/>
          <w:sz w:val="22"/>
          <w:szCs w:val="22"/>
        </w:rPr>
      </w:pPr>
      <w:proofErr w:type="spellStart"/>
      <w:r w:rsidRPr="007A10A7">
        <w:rPr>
          <w:rFonts w:cs="AvenirLTPro-Roman"/>
          <w:b/>
          <w:color w:val="4F81BD" w:themeColor="accent1"/>
          <w:sz w:val="22"/>
          <w:szCs w:val="22"/>
        </w:rPr>
        <w:t>Netsol</w:t>
      </w:r>
      <w:proofErr w:type="spellEnd"/>
      <w:r w:rsidRPr="007A10A7">
        <w:rPr>
          <w:rFonts w:cs="AvenirLTPro-Roman"/>
          <w:b/>
          <w:color w:val="4F81BD" w:themeColor="accent1"/>
          <w:sz w:val="22"/>
          <w:szCs w:val="22"/>
        </w:rPr>
        <w:t xml:space="preserve"> Technologies LTD, Lahore Pakistan                </w:t>
      </w:r>
      <w:r w:rsidR="00E96642" w:rsidRPr="007A10A7">
        <w:rPr>
          <w:rFonts w:cs="AvenirLTPro-Roman"/>
          <w:b/>
          <w:color w:val="4F81BD" w:themeColor="accent1"/>
          <w:sz w:val="22"/>
          <w:szCs w:val="22"/>
        </w:rPr>
        <w:t xml:space="preserve">       </w:t>
      </w:r>
      <w:r w:rsidRPr="007A10A7">
        <w:rPr>
          <w:rFonts w:cs="AvenirLTPro-Roman"/>
          <w:b/>
          <w:color w:val="4F81BD" w:themeColor="accent1"/>
          <w:sz w:val="22"/>
          <w:szCs w:val="22"/>
        </w:rPr>
        <w:t xml:space="preserve"> </w:t>
      </w:r>
      <w:r w:rsidR="0091744C" w:rsidRPr="007A10A7">
        <w:rPr>
          <w:rFonts w:cs="AvenirLTPro-Roman"/>
          <w:b/>
          <w:color w:val="4F81BD" w:themeColor="accent1"/>
          <w:sz w:val="22"/>
          <w:szCs w:val="22"/>
        </w:rPr>
        <w:t>March 2016 – October 2019</w:t>
      </w:r>
    </w:p>
    <w:p w14:paraId="49390ED5" w14:textId="77777777" w:rsidR="00DD422E" w:rsidRPr="007A10A7" w:rsidRDefault="00DD422E" w:rsidP="005F61B3">
      <w:pPr>
        <w:spacing w:after="0" w:line="240" w:lineRule="auto"/>
        <w:rPr>
          <w:rFonts w:ascii="Garamond" w:hAnsi="Garamond"/>
          <w:lang w:val="en-CA"/>
        </w:rPr>
      </w:pPr>
      <w:r w:rsidRPr="007A10A7">
        <w:rPr>
          <w:rFonts w:ascii="Garamond" w:hAnsi="Garamond"/>
          <w:b/>
          <w:lang w:val="en-CA"/>
        </w:rPr>
        <w:t xml:space="preserve">Major </w:t>
      </w:r>
      <w:r w:rsidR="00D92B52" w:rsidRPr="007A10A7">
        <w:rPr>
          <w:rFonts w:ascii="Garamond" w:hAnsi="Garamond"/>
          <w:b/>
          <w:lang w:val="en-CA"/>
        </w:rPr>
        <w:t>clients</w:t>
      </w:r>
      <w:r w:rsidRPr="007A10A7">
        <w:rPr>
          <w:rFonts w:ascii="Garamond" w:hAnsi="Garamond"/>
          <w:b/>
          <w:lang w:val="en-CA"/>
        </w:rPr>
        <w:t>:</w:t>
      </w:r>
      <w:r w:rsidRPr="007A10A7">
        <w:rPr>
          <w:rFonts w:ascii="Garamond" w:hAnsi="Garamond"/>
          <w:lang w:val="en-CA"/>
        </w:rPr>
        <w:t xml:space="preserve"> Volvo, Mercedes Benz (Australia), BMW</w:t>
      </w:r>
    </w:p>
    <w:p w14:paraId="2CF85931" w14:textId="77777777" w:rsidR="00DD422E" w:rsidRPr="007A10A7" w:rsidRDefault="00BC29EF" w:rsidP="00DD422E">
      <w:pPr>
        <w:spacing w:after="0" w:line="240" w:lineRule="auto"/>
        <w:rPr>
          <w:rFonts w:ascii="Garamond" w:hAnsi="Garamond"/>
          <w:b/>
          <w:lang w:val="en-CA"/>
        </w:rPr>
      </w:pPr>
      <w:r w:rsidRPr="007A10A7">
        <w:rPr>
          <w:rFonts w:ascii="Garamond" w:hAnsi="Garamond"/>
          <w:b/>
          <w:lang w:val="en-CA"/>
        </w:rPr>
        <w:t xml:space="preserve">Project Name: </w:t>
      </w:r>
      <w:r w:rsidRPr="007A10A7">
        <w:rPr>
          <w:rFonts w:ascii="Garamond" w:hAnsi="Garamond"/>
          <w:lang w:val="en-CA"/>
        </w:rPr>
        <w:t>Contract Management System and Point of Sale System (Power Builder, MS SQL, HTML/CSS)</w:t>
      </w:r>
    </w:p>
    <w:p w14:paraId="5932D989" w14:textId="77777777" w:rsidR="00841FB1" w:rsidRPr="007A10A7" w:rsidRDefault="00841FB1" w:rsidP="00841FB1">
      <w:pPr>
        <w:pStyle w:val="Heading2"/>
        <w:numPr>
          <w:ilvl w:val="0"/>
          <w:numId w:val="19"/>
        </w:numPr>
        <w:rPr>
          <w:rFonts w:ascii="Garamond" w:eastAsiaTheme="minorHAnsi" w:hAnsi="Garamond" w:cstheme="minorBidi"/>
          <w:color w:val="auto"/>
          <w:sz w:val="22"/>
          <w:szCs w:val="22"/>
          <w:lang w:val="en-CA"/>
        </w:rPr>
      </w:pPr>
      <w:r w:rsidRPr="007A10A7">
        <w:rPr>
          <w:rFonts w:ascii="Garamond" w:eastAsiaTheme="minorHAnsi" w:hAnsi="Garamond" w:cstheme="minorBidi"/>
          <w:color w:val="auto"/>
          <w:sz w:val="22"/>
          <w:szCs w:val="22"/>
          <w:lang w:val="en-CA"/>
        </w:rPr>
        <w:t xml:space="preserve">Spearheaded the development of the Contract Management System and Point of Sale System for major clients like Volvo, Mercedes Benz (Australia), and BMW, utilizing PowerBuilder, MS SQL, HTML/CSS. </w:t>
      </w:r>
      <w:proofErr w:type="gramStart"/>
      <w:r w:rsidRPr="007A10A7">
        <w:rPr>
          <w:rFonts w:ascii="Garamond" w:eastAsiaTheme="minorHAnsi" w:hAnsi="Garamond" w:cstheme="minorBidi"/>
          <w:color w:val="auto"/>
          <w:sz w:val="22"/>
          <w:szCs w:val="22"/>
          <w:lang w:val="en-CA"/>
        </w:rPr>
        <w:t>Acted as the core developer and release manager, focusing on creating robust repayment, commission, and subsidy plans.</w:t>
      </w:r>
      <w:proofErr w:type="gramEnd"/>
    </w:p>
    <w:p w14:paraId="0ED04DEA" w14:textId="77777777" w:rsidR="00841FB1" w:rsidRPr="007A10A7" w:rsidRDefault="00841FB1" w:rsidP="00841FB1">
      <w:pPr>
        <w:pStyle w:val="Heading2"/>
        <w:numPr>
          <w:ilvl w:val="0"/>
          <w:numId w:val="19"/>
        </w:numPr>
        <w:rPr>
          <w:rFonts w:ascii="Garamond" w:eastAsiaTheme="minorHAnsi" w:hAnsi="Garamond" w:cstheme="minorBidi"/>
          <w:color w:val="auto"/>
          <w:sz w:val="22"/>
          <w:szCs w:val="22"/>
          <w:lang w:val="en-CA"/>
        </w:rPr>
      </w:pPr>
      <w:r w:rsidRPr="007A10A7">
        <w:rPr>
          <w:rFonts w:ascii="Garamond" w:eastAsiaTheme="minorHAnsi" w:hAnsi="Garamond" w:cstheme="minorBidi"/>
          <w:color w:val="auto"/>
          <w:sz w:val="22"/>
          <w:szCs w:val="22"/>
          <w:lang w:val="en-CA"/>
        </w:rPr>
        <w:t>Led data analysis initiatives, identifying and rectifying defects in software through comprehensive testing and troubleshooting, particularly for issues escalated from support.</w:t>
      </w:r>
    </w:p>
    <w:p w14:paraId="6849C81F" w14:textId="77777777" w:rsidR="00841FB1" w:rsidRPr="007A10A7" w:rsidRDefault="00841FB1" w:rsidP="00841FB1">
      <w:pPr>
        <w:pStyle w:val="Heading2"/>
        <w:numPr>
          <w:ilvl w:val="0"/>
          <w:numId w:val="19"/>
        </w:numPr>
        <w:rPr>
          <w:rFonts w:ascii="Garamond" w:eastAsiaTheme="minorHAnsi" w:hAnsi="Garamond" w:cstheme="minorBidi"/>
          <w:color w:val="auto"/>
          <w:sz w:val="22"/>
          <w:szCs w:val="22"/>
          <w:lang w:val="en-CA"/>
        </w:rPr>
      </w:pPr>
      <w:proofErr w:type="gramStart"/>
      <w:r w:rsidRPr="007A10A7">
        <w:rPr>
          <w:rFonts w:ascii="Garamond" w:eastAsiaTheme="minorHAnsi" w:hAnsi="Garamond" w:cstheme="minorBidi"/>
          <w:color w:val="auto"/>
          <w:sz w:val="22"/>
          <w:szCs w:val="22"/>
          <w:lang w:val="en-CA"/>
        </w:rPr>
        <w:t>Provided critical User Acceptance Testing (UAT) support as well as post-production support in client environments, ensuring smooth deployment and operational stability.</w:t>
      </w:r>
      <w:proofErr w:type="gramEnd"/>
    </w:p>
    <w:p w14:paraId="478A2192" w14:textId="77777777" w:rsidR="00841FB1" w:rsidRPr="007A10A7" w:rsidRDefault="00841FB1" w:rsidP="009A7BA1">
      <w:pPr>
        <w:pStyle w:val="Heading2"/>
        <w:rPr>
          <w:rFonts w:cs="AvenirLTPro-Roman"/>
          <w:b/>
          <w:color w:val="000000" w:themeColor="text1"/>
          <w:sz w:val="22"/>
          <w:szCs w:val="22"/>
        </w:rPr>
      </w:pPr>
    </w:p>
    <w:p w14:paraId="65E5B87D" w14:textId="04D3AC6A" w:rsidR="00CB2AF1" w:rsidRPr="007A10A7" w:rsidRDefault="00D92B52" w:rsidP="009A7BA1">
      <w:pPr>
        <w:pStyle w:val="Heading2"/>
        <w:rPr>
          <w:rFonts w:cs="AvenirLTPro-Roman"/>
          <w:b/>
          <w:color w:val="000000" w:themeColor="text1"/>
          <w:sz w:val="22"/>
          <w:szCs w:val="22"/>
        </w:rPr>
      </w:pPr>
      <w:r w:rsidRPr="007A10A7">
        <w:rPr>
          <w:rFonts w:cs="AvenirLTPro-Roman"/>
          <w:b/>
          <w:color w:val="000000" w:themeColor="text1"/>
          <w:sz w:val="22"/>
          <w:szCs w:val="22"/>
        </w:rPr>
        <w:t>Software Engineer</w:t>
      </w:r>
    </w:p>
    <w:p w14:paraId="0C16118F" w14:textId="44714BBA" w:rsidR="00CB2AF1" w:rsidRPr="007A10A7" w:rsidRDefault="00D92B52" w:rsidP="009A7BA1">
      <w:pPr>
        <w:pStyle w:val="Heading2"/>
        <w:rPr>
          <w:color w:val="000000" w:themeColor="text1"/>
          <w:sz w:val="22"/>
          <w:szCs w:val="22"/>
        </w:rPr>
      </w:pPr>
      <w:proofErr w:type="spellStart"/>
      <w:r w:rsidRPr="007A10A7">
        <w:rPr>
          <w:rFonts w:cs="AvenirLTPro-Roman"/>
          <w:b/>
          <w:color w:val="4F81BD" w:themeColor="accent1"/>
          <w:sz w:val="22"/>
          <w:szCs w:val="22"/>
        </w:rPr>
        <w:t>Netsol</w:t>
      </w:r>
      <w:proofErr w:type="spellEnd"/>
      <w:r w:rsidRPr="007A10A7">
        <w:rPr>
          <w:rFonts w:cs="AvenirLTPro-Roman"/>
          <w:b/>
          <w:color w:val="4F81BD" w:themeColor="accent1"/>
          <w:sz w:val="22"/>
          <w:szCs w:val="22"/>
        </w:rPr>
        <w:t xml:space="preserve"> Technologies LTD, Lahore Pakistan                  </w:t>
      </w:r>
      <w:r w:rsidR="00E96642" w:rsidRPr="007A10A7">
        <w:rPr>
          <w:rFonts w:cs="AvenirLTPro-Roman"/>
          <w:b/>
          <w:color w:val="4F81BD" w:themeColor="accent1"/>
          <w:sz w:val="22"/>
          <w:szCs w:val="22"/>
        </w:rPr>
        <w:t xml:space="preserve">    </w:t>
      </w:r>
      <w:r w:rsidR="0079437B" w:rsidRPr="007A10A7">
        <w:rPr>
          <w:rFonts w:cs="AvenirLTPro-Roman"/>
          <w:b/>
          <w:color w:val="4F81BD" w:themeColor="accent1"/>
          <w:sz w:val="22"/>
          <w:szCs w:val="22"/>
        </w:rPr>
        <w:t>July 2010</w:t>
      </w:r>
      <w:r w:rsidR="00CB2AF1" w:rsidRPr="007A10A7">
        <w:rPr>
          <w:rFonts w:cs="AvenirLTPro-Roman"/>
          <w:b/>
          <w:color w:val="4F81BD" w:themeColor="accent1"/>
          <w:sz w:val="22"/>
          <w:szCs w:val="22"/>
        </w:rPr>
        <w:t xml:space="preserve"> – February 2016</w:t>
      </w:r>
    </w:p>
    <w:p w14:paraId="45AC473B" w14:textId="77777777" w:rsidR="00D92B52" w:rsidRPr="007A10A7" w:rsidRDefault="00D92B52" w:rsidP="00D40A3B">
      <w:pPr>
        <w:spacing w:after="0" w:line="240" w:lineRule="auto"/>
        <w:rPr>
          <w:rFonts w:ascii="Garamond" w:hAnsi="Garamond"/>
          <w:lang w:val="en-CA"/>
        </w:rPr>
      </w:pPr>
      <w:r w:rsidRPr="007A10A7">
        <w:rPr>
          <w:rFonts w:ascii="Garamond" w:hAnsi="Garamond"/>
          <w:b/>
          <w:lang w:val="en-CA"/>
        </w:rPr>
        <w:t>Major clients:</w:t>
      </w:r>
      <w:r w:rsidRPr="007A10A7">
        <w:rPr>
          <w:rFonts w:ascii="Garamond" w:hAnsi="Garamond"/>
          <w:lang w:val="en-CA"/>
        </w:rPr>
        <w:t xml:space="preserve"> MBLC (Mercedes Benz leasing Company) and MBFC (Mercedes Benz Finance Company</w:t>
      </w:r>
    </w:p>
    <w:p w14:paraId="09EFE3F5" w14:textId="77777777" w:rsidR="00AD3999" w:rsidRPr="007A10A7" w:rsidRDefault="00BC29EF" w:rsidP="00BC4FDE">
      <w:pPr>
        <w:spacing w:after="0" w:line="240" w:lineRule="auto"/>
        <w:rPr>
          <w:rFonts w:ascii="Garamond" w:hAnsi="Garamond"/>
          <w:b/>
          <w:lang w:val="en-CA"/>
        </w:rPr>
      </w:pPr>
      <w:r w:rsidRPr="007A10A7">
        <w:rPr>
          <w:rFonts w:ascii="Garamond" w:hAnsi="Garamond"/>
          <w:b/>
          <w:lang w:val="en-CA"/>
        </w:rPr>
        <w:t>Project Name:</w:t>
      </w:r>
      <w:r w:rsidRPr="007A10A7">
        <w:rPr>
          <w:rFonts w:ascii="Garamond" w:hAnsi="Garamond"/>
          <w:lang w:val="en-CA"/>
        </w:rPr>
        <w:t xml:space="preserve"> Print</w:t>
      </w:r>
      <w:r w:rsidR="00572C0B" w:rsidRPr="007A10A7">
        <w:rPr>
          <w:rFonts w:ascii="Garamond" w:hAnsi="Garamond"/>
          <w:lang w:val="en-CA"/>
        </w:rPr>
        <w:t xml:space="preserve"> Server</w:t>
      </w:r>
      <w:r w:rsidR="005362EA" w:rsidRPr="007A10A7">
        <w:rPr>
          <w:rFonts w:ascii="Garamond" w:hAnsi="Garamond"/>
          <w:lang w:val="en-CA"/>
        </w:rPr>
        <w:t xml:space="preserve"> and Report /Stationeries</w:t>
      </w:r>
      <w:r w:rsidRPr="007A10A7">
        <w:rPr>
          <w:rFonts w:ascii="Garamond" w:hAnsi="Garamond"/>
          <w:lang w:val="en-CA"/>
        </w:rPr>
        <w:t xml:space="preserve"> (PowerBuilder and MS SQL)</w:t>
      </w:r>
    </w:p>
    <w:p w14:paraId="6950E5BD" w14:textId="77777777" w:rsidR="00841FB1" w:rsidRPr="007A10A7" w:rsidRDefault="00841FB1" w:rsidP="00841FB1">
      <w:pPr>
        <w:pStyle w:val="ListParagraph"/>
        <w:numPr>
          <w:ilvl w:val="0"/>
          <w:numId w:val="20"/>
        </w:numPr>
        <w:spacing w:after="0" w:line="240" w:lineRule="auto"/>
        <w:rPr>
          <w:rFonts w:ascii="Garamond" w:hAnsi="Garamond"/>
          <w:lang w:val="en-CA"/>
        </w:rPr>
      </w:pPr>
      <w:r w:rsidRPr="007A10A7">
        <w:rPr>
          <w:rFonts w:ascii="Garamond" w:hAnsi="Garamond"/>
          <w:lang w:val="en-CA"/>
        </w:rPr>
        <w:t>Actively involved in the Print Server and Report/Stationeries project, catering to major clients like MBLC (Mercedes Benz Leasing Company) and MBFC (Mercedes Benz Finance Company), utilizing PowerBuilder and MS SQL.</w:t>
      </w:r>
    </w:p>
    <w:p w14:paraId="5F8A709B" w14:textId="77777777" w:rsidR="00841FB1" w:rsidRPr="007A10A7" w:rsidRDefault="00841FB1" w:rsidP="00841FB1">
      <w:pPr>
        <w:pStyle w:val="ListParagraph"/>
        <w:numPr>
          <w:ilvl w:val="0"/>
          <w:numId w:val="20"/>
        </w:numPr>
        <w:spacing w:after="0" w:line="240" w:lineRule="auto"/>
        <w:rPr>
          <w:rFonts w:ascii="Garamond" w:hAnsi="Garamond"/>
          <w:lang w:val="en-CA"/>
        </w:rPr>
      </w:pPr>
      <w:r w:rsidRPr="007A10A7">
        <w:rPr>
          <w:rFonts w:ascii="Garamond" w:hAnsi="Garamond"/>
          <w:lang w:val="en-CA"/>
        </w:rPr>
        <w:t>Responsible for the regular monitoring of user bugs and errors, conducting nightly job monitoring, and performing database analysis and reporting to assess the performance of Print Server and Stationeries.</w:t>
      </w:r>
    </w:p>
    <w:p w14:paraId="5D0EC831" w14:textId="77777777" w:rsidR="00841FB1" w:rsidRDefault="00841FB1" w:rsidP="00841FB1">
      <w:pPr>
        <w:pStyle w:val="ListParagraph"/>
        <w:numPr>
          <w:ilvl w:val="0"/>
          <w:numId w:val="20"/>
        </w:numPr>
        <w:spacing w:after="0" w:line="240" w:lineRule="auto"/>
        <w:rPr>
          <w:rFonts w:ascii="Garamond" w:hAnsi="Garamond"/>
          <w:lang w:val="en-CA"/>
        </w:rPr>
      </w:pPr>
      <w:r w:rsidRPr="007A10A7">
        <w:rPr>
          <w:rFonts w:ascii="Garamond" w:hAnsi="Garamond"/>
          <w:lang w:val="en-CA"/>
        </w:rPr>
        <w:t>Focused on identifying areas for process optimization, implementing efficient workflows, and driving continuous improvement in the functionality and performance of the Print Server and reporting systems.</w:t>
      </w:r>
    </w:p>
    <w:p w14:paraId="41D141D3" w14:textId="77777777" w:rsidR="00E847C5" w:rsidRDefault="00E847C5" w:rsidP="00E847C5">
      <w:pPr>
        <w:spacing w:after="0" w:line="240" w:lineRule="auto"/>
        <w:rPr>
          <w:rFonts w:ascii="Garamond" w:hAnsi="Garamond"/>
          <w:lang w:val="en-CA"/>
        </w:rPr>
      </w:pPr>
    </w:p>
    <w:p w14:paraId="7F986304" w14:textId="77777777" w:rsidR="00E847C5" w:rsidRDefault="00E847C5" w:rsidP="00E847C5">
      <w:pPr>
        <w:spacing w:after="0" w:line="240" w:lineRule="auto"/>
        <w:rPr>
          <w:rFonts w:ascii="Garamond" w:hAnsi="Garamond"/>
          <w:lang w:val="en-CA"/>
        </w:rPr>
      </w:pPr>
    </w:p>
    <w:p w14:paraId="00FC499C" w14:textId="77777777" w:rsidR="00E847C5" w:rsidRPr="00CA5484" w:rsidRDefault="00E847C5" w:rsidP="00E847C5">
      <w:pPr>
        <w:pStyle w:val="Title"/>
        <w:pBdr>
          <w:bottom w:val="single" w:sz="8" w:space="1" w:color="4F81BD" w:themeColor="accent1"/>
        </w:pBdr>
        <w:rPr>
          <w:b/>
          <w:color w:val="000000" w:themeColor="text1"/>
          <w:sz w:val="24"/>
          <w:szCs w:val="24"/>
        </w:rPr>
      </w:pPr>
      <w:r>
        <w:rPr>
          <w:b/>
          <w:color w:val="000000" w:themeColor="text1"/>
          <w:sz w:val="24"/>
          <w:szCs w:val="24"/>
        </w:rPr>
        <w:t>References</w:t>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E847C5" w:rsidRPr="00CA5484" w14:paraId="506540E2" w14:textId="77777777" w:rsidTr="00C326D2">
        <w:tc>
          <w:tcPr>
            <w:tcW w:w="9360" w:type="dxa"/>
            <w:shd w:val="clear" w:color="auto" w:fill="FFFFFF"/>
            <w:noWrap/>
            <w:hideMark/>
          </w:tcPr>
          <w:p w14:paraId="69A09446" w14:textId="77777777" w:rsidR="00E847C5" w:rsidRPr="00CA5484" w:rsidRDefault="00E847C5" w:rsidP="00C326D2">
            <w:pPr>
              <w:autoSpaceDE w:val="0"/>
              <w:autoSpaceDN w:val="0"/>
              <w:adjustRightInd w:val="0"/>
              <w:spacing w:after="0" w:line="240" w:lineRule="auto"/>
              <w:jc w:val="center"/>
              <w:rPr>
                <w:rFonts w:asciiTheme="majorHAnsi" w:hAnsiTheme="majorHAnsi" w:cs="AvenirLTPro-Roman"/>
                <w:color w:val="000000"/>
                <w:sz w:val="32"/>
                <w:szCs w:val="32"/>
              </w:rPr>
            </w:pPr>
          </w:p>
        </w:tc>
      </w:tr>
    </w:tbl>
    <w:p w14:paraId="57770248" w14:textId="77777777" w:rsidR="00E847C5" w:rsidRDefault="00E847C5" w:rsidP="00E847C5">
      <w:pPr>
        <w:spacing w:after="0" w:line="240" w:lineRule="auto"/>
        <w:rPr>
          <w:b/>
          <w:sz w:val="20"/>
          <w:szCs w:val="20"/>
        </w:rPr>
      </w:pPr>
      <w:r>
        <w:rPr>
          <w:b/>
          <w:sz w:val="20"/>
          <w:szCs w:val="20"/>
        </w:rPr>
        <w:t xml:space="preserve">Sara </w:t>
      </w:r>
      <w:proofErr w:type="spellStart"/>
      <w:r>
        <w:rPr>
          <w:b/>
          <w:sz w:val="20"/>
          <w:szCs w:val="20"/>
        </w:rPr>
        <w:t>Warman</w:t>
      </w:r>
      <w:proofErr w:type="spellEnd"/>
      <w:r>
        <w:rPr>
          <w:b/>
          <w:sz w:val="20"/>
          <w:szCs w:val="20"/>
        </w:rPr>
        <w:t xml:space="preserve">  </w:t>
      </w:r>
    </w:p>
    <w:p w14:paraId="0B9F5861" w14:textId="77777777" w:rsidR="00E847C5" w:rsidRPr="00590F72" w:rsidRDefault="00E847C5" w:rsidP="00E847C5">
      <w:pPr>
        <w:spacing w:after="0" w:line="240" w:lineRule="auto"/>
        <w:rPr>
          <w:b/>
          <w:sz w:val="20"/>
          <w:szCs w:val="20"/>
        </w:rPr>
      </w:pPr>
      <w:r>
        <w:rPr>
          <w:b/>
          <w:sz w:val="20"/>
          <w:szCs w:val="20"/>
        </w:rPr>
        <w:t xml:space="preserve"> </w:t>
      </w:r>
      <w:r w:rsidRPr="00590F72">
        <w:rPr>
          <w:sz w:val="20"/>
          <w:szCs w:val="20"/>
        </w:rPr>
        <w:t>SIA Mentor and teacher</w:t>
      </w:r>
      <w:r>
        <w:rPr>
          <w:b/>
          <w:sz w:val="20"/>
          <w:szCs w:val="20"/>
        </w:rPr>
        <w:t>,</w:t>
      </w:r>
      <w:r w:rsidRPr="00590F72">
        <w:rPr>
          <w:sz w:val="20"/>
          <w:szCs w:val="20"/>
        </w:rPr>
        <w:t xml:space="preserve"> swarman@saskintercultural.org</w:t>
      </w:r>
    </w:p>
    <w:p w14:paraId="7B0E3B01" w14:textId="77777777" w:rsidR="00E847C5" w:rsidRPr="00590F72" w:rsidRDefault="00E847C5" w:rsidP="00E847C5">
      <w:pPr>
        <w:spacing w:after="0" w:line="240" w:lineRule="auto"/>
        <w:rPr>
          <w:b/>
          <w:sz w:val="20"/>
          <w:szCs w:val="20"/>
        </w:rPr>
      </w:pPr>
      <w:proofErr w:type="spellStart"/>
      <w:r w:rsidRPr="00590F72">
        <w:rPr>
          <w:b/>
          <w:sz w:val="20"/>
          <w:szCs w:val="20"/>
        </w:rPr>
        <w:t>Karyna</w:t>
      </w:r>
      <w:proofErr w:type="spellEnd"/>
      <w:r w:rsidRPr="00590F72">
        <w:rPr>
          <w:b/>
          <w:sz w:val="20"/>
          <w:szCs w:val="20"/>
        </w:rPr>
        <w:t xml:space="preserve"> </w:t>
      </w:r>
      <w:proofErr w:type="spellStart"/>
      <w:r w:rsidRPr="00590F72">
        <w:rPr>
          <w:b/>
          <w:sz w:val="20"/>
          <w:szCs w:val="20"/>
        </w:rPr>
        <w:t>Panets</w:t>
      </w:r>
      <w:proofErr w:type="spellEnd"/>
      <w:r w:rsidRPr="00590F72">
        <w:rPr>
          <w:b/>
          <w:sz w:val="20"/>
          <w:szCs w:val="20"/>
        </w:rPr>
        <w:t xml:space="preserve"> </w:t>
      </w:r>
    </w:p>
    <w:p w14:paraId="6BFA9749" w14:textId="77777777" w:rsidR="00E847C5" w:rsidRPr="00590F72" w:rsidRDefault="00E847C5" w:rsidP="00E847C5">
      <w:pPr>
        <w:spacing w:after="0" w:line="240" w:lineRule="auto"/>
        <w:rPr>
          <w:sz w:val="20"/>
          <w:szCs w:val="20"/>
        </w:rPr>
      </w:pPr>
      <w:r w:rsidRPr="00590F72">
        <w:rPr>
          <w:sz w:val="20"/>
          <w:szCs w:val="20"/>
        </w:rPr>
        <w:t xml:space="preserve">PACT Work Placement Coordinator </w:t>
      </w:r>
    </w:p>
    <w:p w14:paraId="078ACA87" w14:textId="77777777" w:rsidR="00E847C5" w:rsidRPr="00110B73" w:rsidRDefault="00E847C5" w:rsidP="00E847C5">
      <w:pPr>
        <w:spacing w:after="0" w:line="240" w:lineRule="auto"/>
        <w:rPr>
          <w:sz w:val="20"/>
          <w:szCs w:val="20"/>
        </w:rPr>
      </w:pPr>
      <w:r>
        <w:rPr>
          <w:sz w:val="20"/>
          <w:szCs w:val="20"/>
        </w:rPr>
        <w:t>(306) 986-5211 Ikpanets@saskintercultural.org</w:t>
      </w:r>
    </w:p>
    <w:p w14:paraId="141B93A8" w14:textId="77777777" w:rsidR="00E847C5" w:rsidRPr="00E847C5" w:rsidRDefault="00E847C5" w:rsidP="00E847C5">
      <w:pPr>
        <w:spacing w:after="0" w:line="240" w:lineRule="auto"/>
        <w:rPr>
          <w:rFonts w:ascii="Garamond" w:hAnsi="Garamond"/>
          <w:lang w:val="en-CA"/>
        </w:rPr>
      </w:pPr>
    </w:p>
    <w:p w14:paraId="6F848243" w14:textId="77777777" w:rsidR="00AD3999" w:rsidRPr="007A10A7" w:rsidRDefault="00AD3999" w:rsidP="00AD3999">
      <w:pPr>
        <w:spacing w:after="0" w:line="240" w:lineRule="auto"/>
        <w:ind w:left="720"/>
        <w:rPr>
          <w:rFonts w:ascii="Garamond" w:hAnsi="Garamond"/>
          <w:lang w:val="en-CA"/>
        </w:rPr>
      </w:pPr>
    </w:p>
    <w:sectPr w:rsidR="00AD3999" w:rsidRPr="007A1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venirLTPro-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1DE"/>
    <w:multiLevelType w:val="multilevel"/>
    <w:tmpl w:val="ACF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0B6FEC"/>
    <w:multiLevelType w:val="multilevel"/>
    <w:tmpl w:val="133E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A6780"/>
    <w:multiLevelType w:val="hybridMultilevel"/>
    <w:tmpl w:val="CF18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F300C"/>
    <w:multiLevelType w:val="hybridMultilevel"/>
    <w:tmpl w:val="783C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F656D"/>
    <w:multiLevelType w:val="hybridMultilevel"/>
    <w:tmpl w:val="9FC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41428"/>
    <w:multiLevelType w:val="hybridMultilevel"/>
    <w:tmpl w:val="DC3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31385"/>
    <w:multiLevelType w:val="hybridMultilevel"/>
    <w:tmpl w:val="25CA08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BA2D1E"/>
    <w:multiLevelType w:val="hybridMultilevel"/>
    <w:tmpl w:val="0DB64D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1D71971"/>
    <w:multiLevelType w:val="hybridMultilevel"/>
    <w:tmpl w:val="73B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166E5"/>
    <w:multiLevelType w:val="hybridMultilevel"/>
    <w:tmpl w:val="D88CF9B6"/>
    <w:lvl w:ilvl="0" w:tplc="8E56F566">
      <w:numFmt w:val="bullet"/>
      <w:lvlText w:val="•"/>
      <w:lvlJc w:val="left"/>
      <w:pPr>
        <w:ind w:left="1140" w:hanging="780"/>
      </w:pPr>
      <w:rPr>
        <w:rFonts w:ascii="Cambria" w:eastAsiaTheme="minorHAnsi" w:hAnsi="Cambria" w:cs="Avenir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02BD0"/>
    <w:multiLevelType w:val="hybridMultilevel"/>
    <w:tmpl w:val="FE9E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84327"/>
    <w:multiLevelType w:val="hybridMultilevel"/>
    <w:tmpl w:val="D25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E3823"/>
    <w:multiLevelType w:val="hybridMultilevel"/>
    <w:tmpl w:val="B4942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5817E2"/>
    <w:multiLevelType w:val="hybridMultilevel"/>
    <w:tmpl w:val="F15E6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164B3"/>
    <w:multiLevelType w:val="hybridMultilevel"/>
    <w:tmpl w:val="D39E051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EDE0559"/>
    <w:multiLevelType w:val="hybridMultilevel"/>
    <w:tmpl w:val="8840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82AC4"/>
    <w:multiLevelType w:val="hybridMultilevel"/>
    <w:tmpl w:val="B9AC9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272D7F"/>
    <w:multiLevelType w:val="hybridMultilevel"/>
    <w:tmpl w:val="23944B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30660"/>
    <w:multiLevelType w:val="multilevel"/>
    <w:tmpl w:val="A1E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6B0C85"/>
    <w:multiLevelType w:val="hybridMultilevel"/>
    <w:tmpl w:val="1DD0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16"/>
  </w:num>
  <w:num w:numId="5">
    <w:abstractNumId w:val="10"/>
  </w:num>
  <w:num w:numId="6">
    <w:abstractNumId w:val="8"/>
  </w:num>
  <w:num w:numId="7">
    <w:abstractNumId w:val="14"/>
  </w:num>
  <w:num w:numId="8">
    <w:abstractNumId w:val="12"/>
  </w:num>
  <w:num w:numId="9">
    <w:abstractNumId w:val="7"/>
  </w:num>
  <w:num w:numId="10">
    <w:abstractNumId w:val="13"/>
  </w:num>
  <w:num w:numId="11">
    <w:abstractNumId w:val="3"/>
  </w:num>
  <w:num w:numId="12">
    <w:abstractNumId w:val="1"/>
  </w:num>
  <w:num w:numId="13">
    <w:abstractNumId w:val="15"/>
  </w:num>
  <w:num w:numId="14">
    <w:abstractNumId w:val="17"/>
  </w:num>
  <w:num w:numId="15">
    <w:abstractNumId w:val="0"/>
  </w:num>
  <w:num w:numId="16">
    <w:abstractNumId w:val="18"/>
  </w:num>
  <w:num w:numId="17">
    <w:abstractNumId w:val="4"/>
  </w:num>
  <w:num w:numId="18">
    <w:abstractNumId w:val="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BA"/>
    <w:rsid w:val="00003768"/>
    <w:rsid w:val="00005913"/>
    <w:rsid w:val="0001271E"/>
    <w:rsid w:val="000B62EF"/>
    <w:rsid w:val="000E5891"/>
    <w:rsid w:val="00102899"/>
    <w:rsid w:val="001122E4"/>
    <w:rsid w:val="00113242"/>
    <w:rsid w:val="00150467"/>
    <w:rsid w:val="0015076D"/>
    <w:rsid w:val="001C2EBF"/>
    <w:rsid w:val="00224E11"/>
    <w:rsid w:val="002A6BAD"/>
    <w:rsid w:val="002D58A8"/>
    <w:rsid w:val="00413844"/>
    <w:rsid w:val="004941A3"/>
    <w:rsid w:val="004C5472"/>
    <w:rsid w:val="004D755B"/>
    <w:rsid w:val="005362EA"/>
    <w:rsid w:val="005426A2"/>
    <w:rsid w:val="00572C0B"/>
    <w:rsid w:val="00590F72"/>
    <w:rsid w:val="00597993"/>
    <w:rsid w:val="005D6A9B"/>
    <w:rsid w:val="005E3EBD"/>
    <w:rsid w:val="005F61B3"/>
    <w:rsid w:val="006112F9"/>
    <w:rsid w:val="006828A9"/>
    <w:rsid w:val="00687217"/>
    <w:rsid w:val="006C06FE"/>
    <w:rsid w:val="006C1C11"/>
    <w:rsid w:val="006D4912"/>
    <w:rsid w:val="0071225E"/>
    <w:rsid w:val="00743B5C"/>
    <w:rsid w:val="007707D0"/>
    <w:rsid w:val="0077230E"/>
    <w:rsid w:val="0079437B"/>
    <w:rsid w:val="007A10A7"/>
    <w:rsid w:val="008218B9"/>
    <w:rsid w:val="00841FB1"/>
    <w:rsid w:val="0086196B"/>
    <w:rsid w:val="008841C3"/>
    <w:rsid w:val="00893E8D"/>
    <w:rsid w:val="008B78B8"/>
    <w:rsid w:val="008D1375"/>
    <w:rsid w:val="008F0B2E"/>
    <w:rsid w:val="0091744C"/>
    <w:rsid w:val="00920B63"/>
    <w:rsid w:val="00937848"/>
    <w:rsid w:val="00984A23"/>
    <w:rsid w:val="009A07CD"/>
    <w:rsid w:val="009A7BA1"/>
    <w:rsid w:val="009B4285"/>
    <w:rsid w:val="00A572D2"/>
    <w:rsid w:val="00A6146E"/>
    <w:rsid w:val="00AC56CE"/>
    <w:rsid w:val="00AD3999"/>
    <w:rsid w:val="00AF546F"/>
    <w:rsid w:val="00AF721F"/>
    <w:rsid w:val="00B37992"/>
    <w:rsid w:val="00B43F08"/>
    <w:rsid w:val="00BB0840"/>
    <w:rsid w:val="00BC29EF"/>
    <w:rsid w:val="00BC483A"/>
    <w:rsid w:val="00BC4FDE"/>
    <w:rsid w:val="00BD5770"/>
    <w:rsid w:val="00BE19E7"/>
    <w:rsid w:val="00BE78A5"/>
    <w:rsid w:val="00C0031B"/>
    <w:rsid w:val="00C666EF"/>
    <w:rsid w:val="00C721C3"/>
    <w:rsid w:val="00C803C0"/>
    <w:rsid w:val="00C87C88"/>
    <w:rsid w:val="00CA5484"/>
    <w:rsid w:val="00CA7BBA"/>
    <w:rsid w:val="00CB2AF1"/>
    <w:rsid w:val="00D04EF0"/>
    <w:rsid w:val="00D40A3B"/>
    <w:rsid w:val="00D761A3"/>
    <w:rsid w:val="00D92B52"/>
    <w:rsid w:val="00DD3026"/>
    <w:rsid w:val="00DD422E"/>
    <w:rsid w:val="00DF0F42"/>
    <w:rsid w:val="00DF1314"/>
    <w:rsid w:val="00E146D4"/>
    <w:rsid w:val="00E847C5"/>
    <w:rsid w:val="00E921AA"/>
    <w:rsid w:val="00E96642"/>
    <w:rsid w:val="00F4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7B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A54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5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89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E5891"/>
    <w:pPr>
      <w:ind w:left="720"/>
      <w:contextualSpacing/>
    </w:pPr>
  </w:style>
  <w:style w:type="character" w:styleId="Hyperlink">
    <w:name w:val="Hyperlink"/>
    <w:basedOn w:val="DefaultParagraphFont"/>
    <w:uiPriority w:val="99"/>
    <w:unhideWhenUsed/>
    <w:rsid w:val="002D58A8"/>
    <w:rPr>
      <w:color w:val="0000FF" w:themeColor="hyperlink"/>
      <w:u w:val="single"/>
    </w:rPr>
  </w:style>
  <w:style w:type="character" w:customStyle="1" w:styleId="Heading3Char">
    <w:name w:val="Heading 3 Char"/>
    <w:basedOn w:val="DefaultParagraphFont"/>
    <w:link w:val="Heading3"/>
    <w:uiPriority w:val="9"/>
    <w:rsid w:val="00CA5484"/>
    <w:rPr>
      <w:rFonts w:ascii="Times New Roman" w:eastAsia="Times New Roman" w:hAnsi="Times New Roman" w:cs="Times New Roman"/>
      <w:b/>
      <w:bCs/>
      <w:sz w:val="27"/>
      <w:szCs w:val="27"/>
    </w:rPr>
  </w:style>
  <w:style w:type="character" w:customStyle="1" w:styleId="gd">
    <w:name w:val="gd"/>
    <w:basedOn w:val="DefaultParagraphFont"/>
    <w:rsid w:val="00CA5484"/>
  </w:style>
  <w:style w:type="paragraph" w:styleId="NormalWeb">
    <w:name w:val="Normal (Web)"/>
    <w:basedOn w:val="Normal"/>
    <w:uiPriority w:val="99"/>
    <w:semiHidden/>
    <w:unhideWhenUsed/>
    <w:rsid w:val="00590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A7BA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A7BA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7B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A54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5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89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E5891"/>
    <w:pPr>
      <w:ind w:left="720"/>
      <w:contextualSpacing/>
    </w:pPr>
  </w:style>
  <w:style w:type="character" w:styleId="Hyperlink">
    <w:name w:val="Hyperlink"/>
    <w:basedOn w:val="DefaultParagraphFont"/>
    <w:uiPriority w:val="99"/>
    <w:unhideWhenUsed/>
    <w:rsid w:val="002D58A8"/>
    <w:rPr>
      <w:color w:val="0000FF" w:themeColor="hyperlink"/>
      <w:u w:val="single"/>
    </w:rPr>
  </w:style>
  <w:style w:type="character" w:customStyle="1" w:styleId="Heading3Char">
    <w:name w:val="Heading 3 Char"/>
    <w:basedOn w:val="DefaultParagraphFont"/>
    <w:link w:val="Heading3"/>
    <w:uiPriority w:val="9"/>
    <w:rsid w:val="00CA5484"/>
    <w:rPr>
      <w:rFonts w:ascii="Times New Roman" w:eastAsia="Times New Roman" w:hAnsi="Times New Roman" w:cs="Times New Roman"/>
      <w:b/>
      <w:bCs/>
      <w:sz w:val="27"/>
      <w:szCs w:val="27"/>
    </w:rPr>
  </w:style>
  <w:style w:type="character" w:customStyle="1" w:styleId="gd">
    <w:name w:val="gd"/>
    <w:basedOn w:val="DefaultParagraphFont"/>
    <w:rsid w:val="00CA5484"/>
  </w:style>
  <w:style w:type="paragraph" w:styleId="NormalWeb">
    <w:name w:val="Normal (Web)"/>
    <w:basedOn w:val="Normal"/>
    <w:uiPriority w:val="99"/>
    <w:semiHidden/>
    <w:unhideWhenUsed/>
    <w:rsid w:val="00590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A7BA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A7B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916">
      <w:bodyDiv w:val="1"/>
      <w:marLeft w:val="0"/>
      <w:marRight w:val="0"/>
      <w:marTop w:val="0"/>
      <w:marBottom w:val="0"/>
      <w:divBdr>
        <w:top w:val="none" w:sz="0" w:space="0" w:color="auto"/>
        <w:left w:val="none" w:sz="0" w:space="0" w:color="auto"/>
        <w:bottom w:val="none" w:sz="0" w:space="0" w:color="auto"/>
        <w:right w:val="none" w:sz="0" w:space="0" w:color="auto"/>
      </w:divBdr>
    </w:div>
    <w:div w:id="106895401">
      <w:bodyDiv w:val="1"/>
      <w:marLeft w:val="0"/>
      <w:marRight w:val="0"/>
      <w:marTop w:val="0"/>
      <w:marBottom w:val="0"/>
      <w:divBdr>
        <w:top w:val="none" w:sz="0" w:space="0" w:color="auto"/>
        <w:left w:val="none" w:sz="0" w:space="0" w:color="auto"/>
        <w:bottom w:val="none" w:sz="0" w:space="0" w:color="auto"/>
        <w:right w:val="none" w:sz="0" w:space="0" w:color="auto"/>
      </w:divBdr>
    </w:div>
    <w:div w:id="301082346">
      <w:bodyDiv w:val="1"/>
      <w:marLeft w:val="0"/>
      <w:marRight w:val="0"/>
      <w:marTop w:val="0"/>
      <w:marBottom w:val="0"/>
      <w:divBdr>
        <w:top w:val="none" w:sz="0" w:space="0" w:color="auto"/>
        <w:left w:val="none" w:sz="0" w:space="0" w:color="auto"/>
        <w:bottom w:val="none" w:sz="0" w:space="0" w:color="auto"/>
        <w:right w:val="none" w:sz="0" w:space="0" w:color="auto"/>
      </w:divBdr>
    </w:div>
    <w:div w:id="380638086">
      <w:bodyDiv w:val="1"/>
      <w:marLeft w:val="0"/>
      <w:marRight w:val="0"/>
      <w:marTop w:val="0"/>
      <w:marBottom w:val="0"/>
      <w:divBdr>
        <w:top w:val="none" w:sz="0" w:space="0" w:color="auto"/>
        <w:left w:val="none" w:sz="0" w:space="0" w:color="auto"/>
        <w:bottom w:val="none" w:sz="0" w:space="0" w:color="auto"/>
        <w:right w:val="none" w:sz="0" w:space="0" w:color="auto"/>
      </w:divBdr>
    </w:div>
    <w:div w:id="823357890">
      <w:bodyDiv w:val="1"/>
      <w:marLeft w:val="0"/>
      <w:marRight w:val="0"/>
      <w:marTop w:val="0"/>
      <w:marBottom w:val="0"/>
      <w:divBdr>
        <w:top w:val="none" w:sz="0" w:space="0" w:color="auto"/>
        <w:left w:val="none" w:sz="0" w:space="0" w:color="auto"/>
        <w:bottom w:val="none" w:sz="0" w:space="0" w:color="auto"/>
        <w:right w:val="none" w:sz="0" w:space="0" w:color="auto"/>
      </w:divBdr>
    </w:div>
    <w:div w:id="869533525">
      <w:bodyDiv w:val="1"/>
      <w:marLeft w:val="0"/>
      <w:marRight w:val="0"/>
      <w:marTop w:val="0"/>
      <w:marBottom w:val="0"/>
      <w:divBdr>
        <w:top w:val="none" w:sz="0" w:space="0" w:color="auto"/>
        <w:left w:val="none" w:sz="0" w:space="0" w:color="auto"/>
        <w:bottom w:val="none" w:sz="0" w:space="0" w:color="auto"/>
        <w:right w:val="none" w:sz="0" w:space="0" w:color="auto"/>
      </w:divBdr>
    </w:div>
    <w:div w:id="917519108">
      <w:bodyDiv w:val="1"/>
      <w:marLeft w:val="0"/>
      <w:marRight w:val="0"/>
      <w:marTop w:val="0"/>
      <w:marBottom w:val="0"/>
      <w:divBdr>
        <w:top w:val="none" w:sz="0" w:space="0" w:color="auto"/>
        <w:left w:val="none" w:sz="0" w:space="0" w:color="auto"/>
        <w:bottom w:val="none" w:sz="0" w:space="0" w:color="auto"/>
        <w:right w:val="none" w:sz="0" w:space="0" w:color="auto"/>
      </w:divBdr>
    </w:div>
    <w:div w:id="97486937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65">
          <w:marLeft w:val="0"/>
          <w:marRight w:val="0"/>
          <w:marTop w:val="0"/>
          <w:marBottom w:val="120"/>
          <w:divBdr>
            <w:top w:val="none" w:sz="0" w:space="0" w:color="auto"/>
            <w:left w:val="none" w:sz="0" w:space="0" w:color="auto"/>
            <w:bottom w:val="none" w:sz="0" w:space="0" w:color="auto"/>
            <w:right w:val="none" w:sz="0" w:space="0" w:color="auto"/>
          </w:divBdr>
          <w:divsChild>
            <w:div w:id="1037509020">
              <w:marLeft w:val="0"/>
              <w:marRight w:val="120"/>
              <w:marTop w:val="0"/>
              <w:marBottom w:val="0"/>
              <w:divBdr>
                <w:top w:val="none" w:sz="0" w:space="0" w:color="auto"/>
                <w:left w:val="none" w:sz="0" w:space="0" w:color="auto"/>
                <w:bottom w:val="none" w:sz="0" w:space="0" w:color="auto"/>
                <w:right w:val="none" w:sz="0" w:space="0" w:color="auto"/>
              </w:divBdr>
              <w:divsChild>
                <w:div w:id="6967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4580">
      <w:bodyDiv w:val="1"/>
      <w:marLeft w:val="0"/>
      <w:marRight w:val="0"/>
      <w:marTop w:val="0"/>
      <w:marBottom w:val="0"/>
      <w:divBdr>
        <w:top w:val="none" w:sz="0" w:space="0" w:color="auto"/>
        <w:left w:val="none" w:sz="0" w:space="0" w:color="auto"/>
        <w:bottom w:val="none" w:sz="0" w:space="0" w:color="auto"/>
        <w:right w:val="none" w:sz="0" w:space="0" w:color="auto"/>
      </w:divBdr>
    </w:div>
    <w:div w:id="1553423142">
      <w:bodyDiv w:val="1"/>
      <w:marLeft w:val="0"/>
      <w:marRight w:val="0"/>
      <w:marTop w:val="0"/>
      <w:marBottom w:val="0"/>
      <w:divBdr>
        <w:top w:val="none" w:sz="0" w:space="0" w:color="auto"/>
        <w:left w:val="none" w:sz="0" w:space="0" w:color="auto"/>
        <w:bottom w:val="none" w:sz="0" w:space="0" w:color="auto"/>
        <w:right w:val="none" w:sz="0" w:space="0" w:color="auto"/>
      </w:divBdr>
    </w:div>
    <w:div w:id="1652099140">
      <w:bodyDiv w:val="1"/>
      <w:marLeft w:val="0"/>
      <w:marRight w:val="0"/>
      <w:marTop w:val="0"/>
      <w:marBottom w:val="0"/>
      <w:divBdr>
        <w:top w:val="none" w:sz="0" w:space="0" w:color="auto"/>
        <w:left w:val="none" w:sz="0" w:space="0" w:color="auto"/>
        <w:bottom w:val="none" w:sz="0" w:space="0" w:color="auto"/>
        <w:right w:val="none" w:sz="0" w:space="0" w:color="auto"/>
      </w:divBdr>
    </w:div>
    <w:div w:id="2013994523">
      <w:bodyDiv w:val="1"/>
      <w:marLeft w:val="0"/>
      <w:marRight w:val="0"/>
      <w:marTop w:val="0"/>
      <w:marBottom w:val="0"/>
      <w:divBdr>
        <w:top w:val="none" w:sz="0" w:space="0" w:color="auto"/>
        <w:left w:val="none" w:sz="0" w:space="0" w:color="auto"/>
        <w:bottom w:val="none" w:sz="0" w:space="0" w:color="auto"/>
        <w:right w:val="none" w:sz="0" w:space="0" w:color="auto"/>
      </w:divBdr>
    </w:div>
    <w:div w:id="20659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iaaftab1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2022-12-13T17:51:00Z</cp:lastPrinted>
  <dcterms:created xsi:type="dcterms:W3CDTF">2024-01-29T01:12:00Z</dcterms:created>
  <dcterms:modified xsi:type="dcterms:W3CDTF">2024-01-29T16:23:00Z</dcterms:modified>
</cp:coreProperties>
</file>